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13" w:rsidRDefault="00D46613" w:rsidP="002E3F6E">
      <w:pPr>
        <w:shd w:val="clear" w:color="auto" w:fill="F9F9F9"/>
        <w:tabs>
          <w:tab w:val="left" w:pos="1800"/>
          <w:tab w:val="center" w:pos="5103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</w:p>
    <w:p w:rsidR="002A4AA3" w:rsidRPr="002E3F6E" w:rsidRDefault="002A4AA3" w:rsidP="002E3F6E">
      <w:pPr>
        <w:shd w:val="clear" w:color="auto" w:fill="F9F9F9"/>
        <w:tabs>
          <w:tab w:val="left" w:pos="1800"/>
          <w:tab w:val="center" w:pos="5103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ANNEXE N° 01</w:t>
      </w:r>
    </w:p>
    <w:p w:rsidR="002A4AA3" w:rsidRPr="002E3F6E" w:rsidRDefault="002A4AA3" w:rsidP="002E3F6E">
      <w:pPr>
        <w:shd w:val="clear" w:color="auto" w:fill="F9F9F9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>Lot  N°01</w:t>
      </w:r>
      <w:r w:rsidR="00AB439D"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 : </w:t>
      </w:r>
      <w:r w:rsidR="00AB439D" w:rsidRPr="002E3F6E">
        <w:rPr>
          <w:rFonts w:asciiTheme="majorBidi" w:hAnsiTheme="majorBidi" w:cstheme="majorBidi"/>
          <w:b/>
          <w:bCs/>
          <w:sz w:val="28"/>
          <w:szCs w:val="28"/>
        </w:rPr>
        <w:t>Fournitures de bureaux</w:t>
      </w:r>
    </w:p>
    <w:p w:rsidR="002A4AA3" w:rsidRPr="002E3F6E" w:rsidRDefault="002A4AA3" w:rsidP="002E3F6E">
      <w:pPr>
        <w:shd w:val="clear" w:color="auto" w:fill="F9F9F9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>DEVIS QUANTITATIF ET ESTIMATIF</w:t>
      </w:r>
    </w:p>
    <w:tbl>
      <w:tblPr>
        <w:tblW w:w="10632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4946"/>
        <w:gridCol w:w="1905"/>
        <w:gridCol w:w="2222"/>
        <w:gridCol w:w="1559"/>
      </w:tblGrid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Désignations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Quantités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Prix Unitaire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Boites d’archives  en carton PM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B518C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1000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Boites d’archives   en carton GM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B518C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  <w:r w:rsidR="002A4AA3"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Bloc notes GM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B518C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  <w:r w:rsidR="002A4AA3"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Bloc notes PM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B518C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700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Chemises à sangle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250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Chemises à rabat élastique  en PVC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200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Chemises dossier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Chrono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B518C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  <w:r w:rsidR="002A4AA3"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B518C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518C3" w:rsidRPr="002E3F6E" w:rsidRDefault="00B518C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Carton dembalages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518C3" w:rsidRPr="002E3F6E" w:rsidRDefault="00B518C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518C3" w:rsidRPr="002E3F6E" w:rsidRDefault="00B518C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518C3" w:rsidRPr="002E3F6E" w:rsidRDefault="00B518C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Colle bureau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300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ciseau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B518C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300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Corbeilles à courrier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B518C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Corbeille à papier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C22051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Dateur (AR) (FR)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B518C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100 AR-100 FR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Dévidoir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Encre à tampon rouge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FE70BE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200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Effaceur (Blanco)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200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Fiches bristol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B518C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10 </w:t>
            </w:r>
            <w:r w:rsidR="002A4AA3"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000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B518C3">
        <w:trPr>
          <w:trHeight w:val="422"/>
        </w:trPr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Fiches transparente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3000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Gommes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200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C22051">
        <w:trPr>
          <w:trHeight w:val="310"/>
        </w:trPr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Graveuse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B518C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300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C22051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C22051" w:rsidRPr="002E3F6E" w:rsidRDefault="00C22051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 autocollant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C22051" w:rsidRDefault="00C22051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2000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C22051" w:rsidRPr="002E3F6E" w:rsidRDefault="00C22051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C22051" w:rsidRPr="002E3F6E" w:rsidRDefault="00C22051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FE70BE" w:rsidP="00FE70B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Les baguettes (slide) D 4</w:t>
            </w:r>
            <w:r w:rsidR="002A4AA3"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-8-10-14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-18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C22051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  <w:r w:rsidR="002A4AA3"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00 de chaque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Marqueurs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FE70BE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  <w:r w:rsidR="002A4AA3"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rPr>
          <w:trHeight w:val="315"/>
        </w:trPr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Multiprise</w:t>
            </w:r>
            <w:r w:rsidR="00FE70B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05 M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FE70BE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Parapheurs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FE70BE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250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Plumiers de bureaux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FE70BE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FE70BE">
        <w:trPr>
          <w:trHeight w:val="320"/>
        </w:trPr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Pochettes transparente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FE70BE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3000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FE70BE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E70BE" w:rsidRPr="002E3F6E" w:rsidRDefault="00FE70BE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PERFOREUSE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E70BE" w:rsidRPr="002E3F6E" w:rsidRDefault="00FE70BE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E70BE" w:rsidRPr="002E3F6E" w:rsidRDefault="00FE70BE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E70BE" w:rsidRPr="002E3F6E" w:rsidRDefault="00FE70BE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Protèges documents  80 vue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FE70BE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  <w:r w:rsidR="002A4AA3"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Patex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Punaise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FE70BE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  <w:r w:rsidR="002A4AA3"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00 Boite de 10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Post-it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 bloc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Registres courrier arrivé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Registres courrier départ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Registres simple  03 mains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FE70BE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  <w:r w:rsidR="002A4AA3"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Répertoires téléphoniques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F26B7A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Rouleaux de fax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800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Ote agrafes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Ouvre lettre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FE70BE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F26B7A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26B7A" w:rsidRPr="002E3F6E" w:rsidRDefault="00F26B7A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Sous-chemises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DORE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26B7A" w:rsidRPr="002E3F6E" w:rsidRDefault="00F26B7A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15 000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26B7A" w:rsidRPr="002E3F6E" w:rsidRDefault="00F26B7A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26B7A" w:rsidRPr="002E3F6E" w:rsidRDefault="00F26B7A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 xml:space="preserve"> Scotchs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300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C22051">
        <w:trPr>
          <w:trHeight w:val="365"/>
        </w:trPr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Scotchs d’emballage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F26B7A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26B7A" w:rsidRPr="002E3F6E" w:rsidRDefault="00F26B7A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26B7A" w:rsidRDefault="00F26B7A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26B7A" w:rsidRPr="002E3F6E" w:rsidRDefault="00F26B7A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26B7A" w:rsidRPr="002E3F6E" w:rsidRDefault="00F26B7A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Sous-chemises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F26B7A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15 </w:t>
            </w:r>
            <w:r w:rsidR="002A4AA3"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000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Stylo bleu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100</w:t>
            </w:r>
            <w:r w:rsidR="00C22051">
              <w:rPr>
                <w:rFonts w:asciiTheme="majorBidi" w:eastAsia="Times New Roman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</w:tbl>
    <w:p w:rsidR="002A4AA3" w:rsidRPr="002E3F6E" w:rsidRDefault="002A4AA3" w:rsidP="002E3F6E">
      <w:pPr>
        <w:spacing w:after="0" w:line="240" w:lineRule="auto"/>
        <w:rPr>
          <w:rFonts w:asciiTheme="majorBidi" w:eastAsia="Times New Roman" w:hAnsiTheme="majorBidi" w:cstheme="majorBidi"/>
          <w:vanish/>
          <w:sz w:val="28"/>
          <w:szCs w:val="28"/>
        </w:rPr>
      </w:pPr>
    </w:p>
    <w:tbl>
      <w:tblPr>
        <w:tblW w:w="10632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4946"/>
        <w:gridCol w:w="1905"/>
        <w:gridCol w:w="2175"/>
        <w:gridCol w:w="1606"/>
      </w:tblGrid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Stylo noir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100</w:t>
            </w:r>
            <w:r w:rsidR="00F26B7A">
              <w:rPr>
                <w:rFonts w:asciiTheme="majorBidi" w:eastAsia="Times New Roman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F26B7A" w:rsidRPr="002E3F6E" w:rsidTr="00F26B7A">
        <w:trPr>
          <w:trHeight w:val="229"/>
        </w:trPr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26B7A" w:rsidRPr="002E3F6E" w:rsidRDefault="00F26B7A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Stylo rouge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F26B7A" w:rsidRDefault="00F26B7A" w:rsidP="00F26B7A">
            <w:pPr>
              <w:spacing w:after="0" w:line="240" w:lineRule="auto"/>
              <w:jc w:val="center"/>
            </w:pPr>
            <w:r w:rsidRPr="007F3161">
              <w:rPr>
                <w:rFonts w:asciiTheme="majorBidi" w:eastAsia="Times New Roman" w:hAnsiTheme="majorBidi" w:cstheme="majorBidi"/>
                <w:sz w:val="28"/>
                <w:szCs w:val="28"/>
              </w:rPr>
              <w:t>1000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26B7A" w:rsidRPr="002E3F6E" w:rsidRDefault="00F26B7A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26B7A" w:rsidRPr="002E3F6E" w:rsidRDefault="00F26B7A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C22051" w:rsidRPr="002E3F6E" w:rsidTr="00C22051">
        <w:trPr>
          <w:trHeight w:val="318"/>
        </w:trPr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C22051" w:rsidRPr="002E3F6E" w:rsidRDefault="00C22051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 Stabilo </w:t>
            </w: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bleu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C22051" w:rsidRPr="00C22051" w:rsidRDefault="00C22051" w:rsidP="00F26B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22051">
              <w:rPr>
                <w:sz w:val="28"/>
                <w:szCs w:val="28"/>
              </w:rPr>
              <w:t>100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C22051" w:rsidRPr="002E3F6E" w:rsidRDefault="00C22051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C22051" w:rsidRPr="002E3F6E" w:rsidRDefault="00C22051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F26B7A" w:rsidRPr="002E3F6E" w:rsidTr="00C22051">
        <w:trPr>
          <w:trHeight w:val="318"/>
        </w:trPr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26B7A" w:rsidRPr="002E3F6E" w:rsidRDefault="00C22051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 Stabilo </w:t>
            </w: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noir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F26B7A" w:rsidRPr="00C22051" w:rsidRDefault="00C22051" w:rsidP="00F26B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22051">
              <w:rPr>
                <w:sz w:val="28"/>
                <w:szCs w:val="28"/>
              </w:rPr>
              <w:t>100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26B7A" w:rsidRPr="002E3F6E" w:rsidRDefault="00F26B7A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26B7A" w:rsidRPr="002E3F6E" w:rsidRDefault="00F26B7A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C22051" w:rsidRPr="002E3F6E" w:rsidTr="00B844FF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C22051" w:rsidRPr="002E3F6E" w:rsidRDefault="00C22051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C22051" w:rsidRPr="00C22051" w:rsidRDefault="00C22051" w:rsidP="00F26B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C22051" w:rsidRPr="002E3F6E" w:rsidRDefault="00C22051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C22051" w:rsidRPr="002E3F6E" w:rsidRDefault="00C22051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C22051" w:rsidRPr="002E3F6E" w:rsidTr="00C22051">
        <w:trPr>
          <w:trHeight w:val="381"/>
        </w:trPr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C22051" w:rsidRPr="002E3F6E" w:rsidRDefault="00C22051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 Stabilo </w:t>
            </w: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rouge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C22051" w:rsidRPr="00C22051" w:rsidRDefault="00C22051" w:rsidP="00F26B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22051">
              <w:rPr>
                <w:sz w:val="28"/>
                <w:szCs w:val="28"/>
              </w:rPr>
              <w:t>100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C22051" w:rsidRPr="002E3F6E" w:rsidRDefault="00C22051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C22051" w:rsidRPr="002E3F6E" w:rsidRDefault="00C22051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C22051" w:rsidRPr="002E3F6E" w:rsidTr="00C22051">
        <w:trPr>
          <w:trHeight w:val="428"/>
        </w:trPr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C22051" w:rsidRPr="002E3F6E" w:rsidRDefault="00C22051" w:rsidP="00C22051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  Stabilo vert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C22051" w:rsidRPr="00C22051" w:rsidRDefault="00C22051" w:rsidP="00F26B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22051">
              <w:rPr>
                <w:sz w:val="28"/>
                <w:szCs w:val="28"/>
              </w:rPr>
              <w:t>100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C22051" w:rsidRPr="002E3F6E" w:rsidRDefault="00C22051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C22051" w:rsidRPr="002E3F6E" w:rsidRDefault="00C22051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Crayon noire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B518C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800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Surligneurs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C22051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1000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Sous main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F26B7A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60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FE70BE">
        <w:trPr>
          <w:trHeight w:val="294"/>
        </w:trPr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Taille crayon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C22051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  <w:r w:rsidR="002A4AA3"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00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FE70BE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E70BE" w:rsidRPr="002E3F6E" w:rsidRDefault="00FE70BE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E70BE" w:rsidRDefault="00FE70BE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E70BE" w:rsidRPr="002E3F6E" w:rsidRDefault="00FE70BE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E70BE" w:rsidRPr="002E3F6E" w:rsidRDefault="00FE70BE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2A4AA3" w:rsidRPr="002E3F6E" w:rsidTr="00A920A8"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Trombones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B518C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  <w:r w:rsidR="002A4AA3"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0 boites de 10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rPr>
          <w:trHeight w:val="330"/>
        </w:trPr>
        <w:tc>
          <w:tcPr>
            <w:tcW w:w="90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 en DA/HT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rPr>
          <w:trHeight w:val="300"/>
        </w:trPr>
        <w:tc>
          <w:tcPr>
            <w:tcW w:w="90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 TVA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2A4AA3" w:rsidRPr="002E3F6E" w:rsidTr="00A920A8">
        <w:trPr>
          <w:trHeight w:val="255"/>
        </w:trPr>
        <w:tc>
          <w:tcPr>
            <w:tcW w:w="90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 en DA/ TTC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E3F6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</w:tbl>
    <w:p w:rsidR="002A4AA3" w:rsidRPr="002E3F6E" w:rsidRDefault="002A4AA3" w:rsidP="002E3F6E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2A4AA3" w:rsidRPr="002E3F6E" w:rsidRDefault="002A4AA3" w:rsidP="002E3F6E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>Arrêté le présent devis  à la somme de :………………………………………………………</w:t>
      </w:r>
    </w:p>
    <w:p w:rsidR="002A4AA3" w:rsidRPr="002E3F6E" w:rsidRDefault="002A4AA3" w:rsidP="002E3F6E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4AA3" w:rsidRPr="002E3F6E" w:rsidRDefault="002A4AA3" w:rsidP="002E3F6E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4AA3" w:rsidRPr="002E3F6E" w:rsidRDefault="002A4AA3" w:rsidP="002E3F6E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4AA3" w:rsidRPr="002E3F6E" w:rsidRDefault="002A4AA3" w:rsidP="002E3F6E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4AA3" w:rsidRPr="002E3F6E" w:rsidRDefault="002A4AA3" w:rsidP="002E3F6E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4AA3" w:rsidRPr="002E3F6E" w:rsidRDefault="002A4AA3" w:rsidP="002E3F6E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4AA3" w:rsidRPr="002E3F6E" w:rsidRDefault="002A4AA3" w:rsidP="002E3F6E">
      <w:pPr>
        <w:tabs>
          <w:tab w:val="left" w:pos="8325"/>
        </w:tabs>
        <w:spacing w:line="240" w:lineRule="auto"/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2E3F6E">
        <w:rPr>
          <w:rFonts w:asciiTheme="majorBidi" w:hAnsiTheme="majorBidi" w:cstheme="majorBidi"/>
          <w:sz w:val="28"/>
          <w:szCs w:val="28"/>
          <w:u w:val="single"/>
        </w:rPr>
        <w:t>Date, signature  et cacheté</w:t>
      </w:r>
    </w:p>
    <w:p w:rsidR="002A4AA3" w:rsidRPr="002E3F6E" w:rsidRDefault="002A4AA3" w:rsidP="002E3F6E">
      <w:pPr>
        <w:shd w:val="clear" w:color="auto" w:fill="F9F9F9"/>
        <w:tabs>
          <w:tab w:val="left" w:pos="8355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4AA3" w:rsidRPr="002E3F6E" w:rsidRDefault="002A4AA3" w:rsidP="002E3F6E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4AA3" w:rsidRPr="002E3F6E" w:rsidRDefault="002A4AA3" w:rsidP="002E3F6E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4AA3" w:rsidRPr="002E3F6E" w:rsidRDefault="002A4AA3" w:rsidP="002E3F6E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4AA3" w:rsidRPr="002E3F6E" w:rsidRDefault="002A4AA3" w:rsidP="002E3F6E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4AA3" w:rsidRPr="002E3F6E" w:rsidRDefault="002A4AA3" w:rsidP="002E3F6E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2A4AA3" w:rsidRPr="002E3F6E" w:rsidRDefault="002A4AA3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2A4AA3" w:rsidRPr="002E3F6E" w:rsidRDefault="002A4AA3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2A4AA3" w:rsidRPr="002E3F6E" w:rsidRDefault="002A4AA3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2A4AA3" w:rsidRPr="002E3F6E" w:rsidRDefault="002A4AA3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2A4AA3" w:rsidRPr="002E3F6E" w:rsidRDefault="002A4AA3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2A4AA3" w:rsidRPr="002E3F6E" w:rsidRDefault="002A4AA3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2A4AA3" w:rsidRPr="002E3F6E" w:rsidRDefault="002A4AA3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2A4AA3" w:rsidRPr="002E3F6E" w:rsidRDefault="002A4AA3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2A4AA3" w:rsidRPr="002E3F6E" w:rsidRDefault="002A4AA3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2A4AA3" w:rsidRPr="002E3F6E" w:rsidRDefault="002A4AA3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2A4AA3" w:rsidRPr="002E3F6E" w:rsidRDefault="002A4AA3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A920A8" w:rsidRPr="002E3F6E" w:rsidRDefault="00A920A8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AB439D" w:rsidRPr="002E3F6E" w:rsidRDefault="00AB439D" w:rsidP="00AB439D">
      <w:pPr>
        <w:shd w:val="clear" w:color="auto" w:fill="F9F9F9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ANNEXE N° 02</w:t>
      </w:r>
    </w:p>
    <w:p w:rsidR="002A4AA3" w:rsidRPr="002E3F6E" w:rsidRDefault="002A4AA3" w:rsidP="00AB439D">
      <w:pPr>
        <w:shd w:val="clear" w:color="auto" w:fill="F9F9F9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>Lot N°02</w:t>
      </w:r>
      <w:r w:rsidR="00AB439D"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 : consommables informatique </w:t>
      </w:r>
    </w:p>
    <w:p w:rsidR="002A4AA3" w:rsidRPr="002E3F6E" w:rsidRDefault="002A4AA3" w:rsidP="00AB439D">
      <w:pPr>
        <w:shd w:val="clear" w:color="auto" w:fill="F9F9F9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>DEVIS QUANTITATIF ET ESTIMATIF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4435"/>
        <w:gridCol w:w="1271"/>
        <w:gridCol w:w="1221"/>
        <w:gridCol w:w="2720"/>
      </w:tblGrid>
      <w:tr w:rsidR="00A920A8" w:rsidRPr="002E3F6E" w:rsidTr="00A920A8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920A8" w:rsidRPr="002E3F6E" w:rsidRDefault="00A920A8" w:rsidP="00AB43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Désignations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920A8" w:rsidRPr="002E3F6E" w:rsidRDefault="00A920A8" w:rsidP="00AB43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Quantités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A920A8" w:rsidRPr="002E3F6E" w:rsidRDefault="00A920A8" w:rsidP="00AB43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Prix Unitaire</w:t>
            </w: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A920A8" w:rsidRPr="002E3F6E" w:rsidRDefault="00A920A8" w:rsidP="00AB43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</w:t>
            </w:r>
          </w:p>
        </w:tc>
      </w:tr>
      <w:tr w:rsidR="001C21EE" w:rsidRPr="002E3F6E" w:rsidTr="00CD6472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Cartouche Brother LC (123)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tabs>
                <w:tab w:val="left" w:pos="285"/>
                <w:tab w:val="center" w:pos="82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  <w:r w:rsidR="002F6D48"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packs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2F6D48">
        <w:trPr>
          <w:trHeight w:val="251"/>
        </w:trPr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Ruban LQ 2090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CA344F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Toner Brother 2220-2230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ind w:left="291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4262E0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Toner Brother 2230-2240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4D4C20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Toner ( 125A ) Pack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="002F6D48"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packs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A92A86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Toner 15A( 1000)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861EB0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Toner Brother HL- 2300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986F5C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Toner Canon 716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  <w:r w:rsidR="002F6D48"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packs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14321D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Toner Canon 623 pack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  <w:r w:rsidR="002F6D48"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packs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A3604D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Toner EPSON M2300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1248D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Toner HP (85A) 1102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4B506D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Toner IR (2530)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BB317C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Toner Kyocera 2135 DN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A755D4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Toner Lexmark MS-510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2E26B6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Cartouche (Epson  312 XP ) pack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7D5EFE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Cartouche Brother MFC-J430W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666277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Toner Canon 633CDW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1F1C6F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Toner Canon MF237 W (137)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5D4450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Toner Canon MF421DW(052H)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C21EE" w:rsidRPr="002E3F6E" w:rsidTr="0004059D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624DF2" w:rsidRDefault="001C21EE" w:rsidP="002F6D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Toner Canon CRG 045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1C21EE" w:rsidRPr="002F6D48" w:rsidRDefault="001C21EE" w:rsidP="002F6D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  <w:r w:rsidR="002F6D48" w:rsidRPr="002F6D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packs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1C21EE" w:rsidRPr="002E3F6E" w:rsidRDefault="001C21EE" w:rsidP="002F6D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A920A8" w:rsidRPr="002E3F6E" w:rsidTr="00A920A8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920A8" w:rsidRPr="002E3F6E" w:rsidRDefault="00A920A8" w:rsidP="002F6D4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Clavier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920A8" w:rsidRPr="002F6D48" w:rsidRDefault="00A920A8" w:rsidP="00AB43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2F6D4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A920A8" w:rsidRPr="002E3F6E" w:rsidRDefault="00A920A8" w:rsidP="00AB43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A920A8" w:rsidRPr="002E3F6E" w:rsidRDefault="00A920A8" w:rsidP="00AB43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A920A8" w:rsidRPr="002E3F6E" w:rsidTr="00A920A8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920A8" w:rsidRPr="002E3F6E" w:rsidRDefault="00A920A8" w:rsidP="002F6D4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CD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920A8" w:rsidRPr="002F6D48" w:rsidRDefault="002F6D48" w:rsidP="00AB43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2F6D4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3</w:t>
            </w:r>
            <w:r w:rsidR="00A920A8" w:rsidRPr="002F6D4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A920A8" w:rsidRPr="002E3F6E" w:rsidRDefault="00A920A8" w:rsidP="00AB43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A920A8" w:rsidRPr="002E3F6E" w:rsidRDefault="00A920A8" w:rsidP="00AB43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A920A8" w:rsidRPr="002E3F6E" w:rsidTr="00A920A8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920A8" w:rsidRPr="002E3F6E" w:rsidRDefault="00A920A8" w:rsidP="002F6D4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DVD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920A8" w:rsidRPr="002F6D48" w:rsidRDefault="002F6D48" w:rsidP="00AB43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2F6D4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</w:t>
            </w:r>
            <w:r w:rsidR="00A920A8" w:rsidRPr="002F6D4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A920A8" w:rsidRPr="002E3F6E" w:rsidRDefault="00A920A8" w:rsidP="00AB43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A920A8" w:rsidRPr="002E3F6E" w:rsidRDefault="00A920A8" w:rsidP="00AB43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A920A8" w:rsidRPr="002E3F6E" w:rsidTr="00A920A8">
        <w:tc>
          <w:tcPr>
            <w:tcW w:w="4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920A8" w:rsidRPr="002E3F6E" w:rsidRDefault="00A920A8" w:rsidP="002F6D4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souris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920A8" w:rsidRPr="002F6D48" w:rsidRDefault="002F6D48" w:rsidP="00AB43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2F6D4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</w:t>
            </w:r>
            <w:r w:rsidR="00A920A8" w:rsidRPr="002F6D4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A920A8" w:rsidRPr="002E3F6E" w:rsidRDefault="00A920A8" w:rsidP="00AB43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A920A8" w:rsidRPr="002E3F6E" w:rsidRDefault="00A920A8" w:rsidP="00AB43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A920A8" w:rsidRPr="002E3F6E" w:rsidTr="00A920A8">
        <w:trPr>
          <w:trHeight w:val="432"/>
        </w:trPr>
        <w:tc>
          <w:tcPr>
            <w:tcW w:w="69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920A8" w:rsidRPr="002E3F6E" w:rsidRDefault="00A920A8" w:rsidP="00A920A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 en DA/ HT</w:t>
            </w: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A920A8" w:rsidRPr="002E3F6E" w:rsidRDefault="00A920A8" w:rsidP="00AB439D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A920A8" w:rsidRPr="002E3F6E" w:rsidTr="00CA0A01">
        <w:trPr>
          <w:trHeight w:val="300"/>
        </w:trPr>
        <w:tc>
          <w:tcPr>
            <w:tcW w:w="69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920A8" w:rsidRPr="002E3F6E" w:rsidRDefault="00A920A8" w:rsidP="00A920A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 TVA</w:t>
            </w: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A920A8" w:rsidRPr="002E3F6E" w:rsidRDefault="00A920A8" w:rsidP="00AB439D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A920A8" w:rsidRPr="002E3F6E" w:rsidTr="004D36D0">
        <w:trPr>
          <w:trHeight w:val="255"/>
        </w:trPr>
        <w:tc>
          <w:tcPr>
            <w:tcW w:w="69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920A8" w:rsidRPr="002E3F6E" w:rsidRDefault="00A920A8" w:rsidP="00A920A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 DA/  TTC</w:t>
            </w: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A920A8" w:rsidRPr="002E3F6E" w:rsidRDefault="00A920A8" w:rsidP="00AB439D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p w:rsidR="002A4AA3" w:rsidRPr="002E3F6E" w:rsidRDefault="002A4AA3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sz w:val="28"/>
          <w:szCs w:val="28"/>
        </w:rPr>
        <w:t> </w:t>
      </w:r>
    </w:p>
    <w:p w:rsidR="002A4AA3" w:rsidRPr="002E3F6E" w:rsidRDefault="002A4AA3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>Arrêté le présent devis à la somme de :</w:t>
      </w:r>
      <w:r w:rsidR="00AB439D"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>……………………………………………………………………………</w:t>
      </w:r>
    </w:p>
    <w:p w:rsidR="00AB439D" w:rsidRPr="002E3F6E" w:rsidRDefault="00AB439D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AB439D" w:rsidRPr="002E3F6E" w:rsidRDefault="00AB439D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AB439D" w:rsidRPr="002E3F6E" w:rsidRDefault="00AB439D" w:rsidP="00AB439D">
      <w:pPr>
        <w:tabs>
          <w:tab w:val="left" w:pos="8325"/>
        </w:tabs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2E3F6E">
        <w:rPr>
          <w:rFonts w:asciiTheme="majorBidi" w:hAnsiTheme="majorBidi" w:cstheme="majorBidi"/>
          <w:sz w:val="28"/>
          <w:szCs w:val="28"/>
          <w:u w:val="single"/>
        </w:rPr>
        <w:t>Date, signature  et cacheté</w:t>
      </w:r>
    </w:p>
    <w:p w:rsidR="00AB439D" w:rsidRPr="002E3F6E" w:rsidRDefault="00AB439D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AB439D" w:rsidRPr="002E3F6E" w:rsidRDefault="00AB439D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AB439D" w:rsidRPr="002E3F6E" w:rsidRDefault="00AB439D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AB439D" w:rsidRPr="002E3F6E" w:rsidRDefault="00AB439D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AB439D" w:rsidRPr="002E3F6E" w:rsidRDefault="00AB439D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AB439D" w:rsidRPr="002E3F6E" w:rsidRDefault="00AB439D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AB439D" w:rsidRPr="002E3F6E" w:rsidRDefault="00AB439D" w:rsidP="00AB439D">
      <w:pPr>
        <w:shd w:val="clear" w:color="auto" w:fill="F9F9F9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ANNEXE N° 03</w:t>
      </w:r>
    </w:p>
    <w:p w:rsidR="002A4AA3" w:rsidRPr="002E3F6E" w:rsidRDefault="002A4AA3" w:rsidP="00AB439D">
      <w:pPr>
        <w:shd w:val="clear" w:color="auto" w:fill="F9F9F9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>Lot N°03</w:t>
      </w:r>
      <w:r w:rsidR="00AB439D"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> : Papiers</w:t>
      </w:r>
    </w:p>
    <w:p w:rsidR="002A4AA3" w:rsidRPr="002E3F6E" w:rsidRDefault="002A4AA3" w:rsidP="00AB439D">
      <w:pPr>
        <w:shd w:val="clear" w:color="auto" w:fill="F9F9F9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>DEVIS QUANTITATIF ET ESTIMATIF</w:t>
      </w:r>
    </w:p>
    <w:tbl>
      <w:tblPr>
        <w:tblW w:w="10159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5134"/>
        <w:gridCol w:w="1905"/>
        <w:gridCol w:w="1560"/>
        <w:gridCol w:w="1560"/>
      </w:tblGrid>
      <w:tr w:rsidR="002A4AA3" w:rsidRPr="002E3F6E" w:rsidTr="009A51E3">
        <w:trPr>
          <w:trHeight w:val="720"/>
        </w:trPr>
        <w:tc>
          <w:tcPr>
            <w:tcW w:w="5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A4AA3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Désignations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A4AA3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Quantités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A4AA3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Prix Unitaire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A4AA3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</w:t>
            </w:r>
          </w:p>
        </w:tc>
      </w:tr>
      <w:tr w:rsidR="002A4AA3" w:rsidRPr="002E3F6E" w:rsidTr="009A51E3">
        <w:tc>
          <w:tcPr>
            <w:tcW w:w="5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9A51E3" w:rsidP="002A4AA3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="002A4AA3"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Papier blanc A4 210X297- 80grs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FE70BE" w:rsidP="009A51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</w:t>
            </w:r>
            <w:r w:rsidR="002A4AA3"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A4AA3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2A4AA3" w:rsidP="002A4AA3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9A51E3" w:rsidRPr="002E3F6E" w:rsidTr="00AB18C3">
        <w:trPr>
          <w:trHeight w:val="330"/>
        </w:trPr>
        <w:tc>
          <w:tcPr>
            <w:tcW w:w="85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9A51E3" w:rsidP="009A51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 en DA/ HT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9A51E3" w:rsidP="002A4AA3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9A51E3" w:rsidRPr="002E3F6E" w:rsidTr="00B20CE1">
        <w:trPr>
          <w:trHeight w:val="300"/>
        </w:trPr>
        <w:tc>
          <w:tcPr>
            <w:tcW w:w="85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9A51E3" w:rsidP="009A51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 TVA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9A51E3" w:rsidP="002A4AA3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9A51E3" w:rsidRPr="002E3F6E" w:rsidTr="00B871E0">
        <w:trPr>
          <w:trHeight w:val="255"/>
        </w:trPr>
        <w:tc>
          <w:tcPr>
            <w:tcW w:w="85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9A51E3" w:rsidP="009A51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Montant en DA/  TTC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A4AA3" w:rsidRPr="002E3F6E" w:rsidRDefault="009A51E3" w:rsidP="002A4AA3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E3F6E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</w:tbl>
    <w:p w:rsidR="002A4AA3" w:rsidRPr="002E3F6E" w:rsidRDefault="002A4AA3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sz w:val="28"/>
          <w:szCs w:val="28"/>
        </w:rPr>
        <w:t> </w:t>
      </w:r>
    </w:p>
    <w:p w:rsidR="002A4AA3" w:rsidRPr="002E3F6E" w:rsidRDefault="002A4AA3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b/>
          <w:bCs/>
          <w:sz w:val="28"/>
          <w:szCs w:val="28"/>
        </w:rPr>
        <w:t>Arrêté le présent devis  à la somme de :………………………………………………………</w:t>
      </w:r>
    </w:p>
    <w:p w:rsidR="002A4AA3" w:rsidRPr="002E3F6E" w:rsidRDefault="002A4AA3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sz w:val="28"/>
          <w:szCs w:val="28"/>
        </w:rPr>
        <w:t> </w:t>
      </w:r>
    </w:p>
    <w:p w:rsidR="002A4AA3" w:rsidRPr="002E3F6E" w:rsidRDefault="002A4AA3" w:rsidP="002A4AA3">
      <w:pPr>
        <w:shd w:val="clear" w:color="auto" w:fill="F9F9F9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E3F6E">
        <w:rPr>
          <w:rFonts w:asciiTheme="majorBidi" w:eastAsia="Times New Roman" w:hAnsiTheme="majorBidi" w:cstheme="majorBidi"/>
          <w:sz w:val="28"/>
          <w:szCs w:val="28"/>
        </w:rPr>
        <w:t> </w:t>
      </w:r>
    </w:p>
    <w:p w:rsidR="002A4AA3" w:rsidRPr="004A4ECB" w:rsidRDefault="002A4AA3" w:rsidP="004A4ECB">
      <w:pPr>
        <w:tabs>
          <w:tab w:val="left" w:pos="8325"/>
        </w:tabs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2E3F6E">
        <w:rPr>
          <w:rFonts w:asciiTheme="majorBidi" w:eastAsia="Times New Roman" w:hAnsiTheme="majorBidi" w:cstheme="majorBidi"/>
          <w:sz w:val="28"/>
          <w:szCs w:val="28"/>
        </w:rPr>
        <w:t> </w:t>
      </w:r>
      <w:r w:rsidR="009A51E3" w:rsidRPr="002E3F6E">
        <w:rPr>
          <w:rFonts w:asciiTheme="majorBidi" w:hAnsiTheme="majorBidi" w:cstheme="majorBidi"/>
          <w:sz w:val="28"/>
          <w:szCs w:val="28"/>
          <w:u w:val="single"/>
        </w:rPr>
        <w:t>Date, signature  et cacheté</w:t>
      </w:r>
      <w:bookmarkStart w:id="0" w:name="_GoBack"/>
      <w:bookmarkEnd w:id="0"/>
    </w:p>
    <w:sectPr w:rsidR="002A4AA3" w:rsidRPr="004A4ECB" w:rsidSect="00A920A8">
      <w:pgSz w:w="11906" w:h="16838"/>
      <w:pgMar w:top="567" w:right="282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87C" w:rsidRDefault="005C287C" w:rsidP="00A920A8">
      <w:pPr>
        <w:spacing w:after="0" w:line="240" w:lineRule="auto"/>
      </w:pPr>
      <w:r>
        <w:separator/>
      </w:r>
    </w:p>
  </w:endnote>
  <w:endnote w:type="continuationSeparator" w:id="0">
    <w:p w:rsidR="005C287C" w:rsidRDefault="005C287C" w:rsidP="00A9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87C" w:rsidRDefault="005C287C" w:rsidP="00A920A8">
      <w:pPr>
        <w:spacing w:after="0" w:line="240" w:lineRule="auto"/>
      </w:pPr>
      <w:r>
        <w:separator/>
      </w:r>
    </w:p>
  </w:footnote>
  <w:footnote w:type="continuationSeparator" w:id="0">
    <w:p w:rsidR="005C287C" w:rsidRDefault="005C287C" w:rsidP="00A92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A4AA3"/>
    <w:rsid w:val="001C21EE"/>
    <w:rsid w:val="001C35C8"/>
    <w:rsid w:val="00224BA5"/>
    <w:rsid w:val="002A4AA3"/>
    <w:rsid w:val="002E3F6E"/>
    <w:rsid w:val="002F6D48"/>
    <w:rsid w:val="00304DD0"/>
    <w:rsid w:val="0032676C"/>
    <w:rsid w:val="004A4ECB"/>
    <w:rsid w:val="0052527E"/>
    <w:rsid w:val="005507AA"/>
    <w:rsid w:val="005C287C"/>
    <w:rsid w:val="006703A6"/>
    <w:rsid w:val="007463EE"/>
    <w:rsid w:val="0088686A"/>
    <w:rsid w:val="009A51E3"/>
    <w:rsid w:val="00A920A8"/>
    <w:rsid w:val="00AB439D"/>
    <w:rsid w:val="00B518C3"/>
    <w:rsid w:val="00C22051"/>
    <w:rsid w:val="00D46613"/>
    <w:rsid w:val="00DE4711"/>
    <w:rsid w:val="00F26B7A"/>
    <w:rsid w:val="00F60003"/>
    <w:rsid w:val="00FE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8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2A4AA3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A92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920A8"/>
  </w:style>
  <w:style w:type="paragraph" w:styleId="Pieddepage">
    <w:name w:val="footer"/>
    <w:basedOn w:val="Normal"/>
    <w:link w:val="PieddepageCar"/>
    <w:uiPriority w:val="99"/>
    <w:semiHidden/>
    <w:unhideWhenUsed/>
    <w:rsid w:val="00A92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20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m_korichi</dc:creator>
  <cp:lastModifiedBy>MC</cp:lastModifiedBy>
  <cp:revision>2</cp:revision>
  <cp:lastPrinted>2020-08-17T13:09:00Z</cp:lastPrinted>
  <dcterms:created xsi:type="dcterms:W3CDTF">2020-08-18T10:00:00Z</dcterms:created>
  <dcterms:modified xsi:type="dcterms:W3CDTF">2020-08-18T10:00:00Z</dcterms:modified>
</cp:coreProperties>
</file>