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9E9" w:rsidRPr="00B759E9" w:rsidRDefault="00B759E9" w:rsidP="00B759E9">
      <w:pPr>
        <w:ind w:right="-483"/>
        <w:jc w:val="both"/>
        <w:rPr>
          <w:rFonts w:asciiTheme="minorBidi" w:hAnsiTheme="minorBidi"/>
          <w:sz w:val="24"/>
          <w:szCs w:val="24"/>
        </w:rPr>
      </w:pPr>
      <w:r w:rsidRPr="00B759E9">
        <w:rPr>
          <w:rFonts w:asciiTheme="minorBidi" w:hAnsiTheme="minorBidi"/>
          <w:sz w:val="24"/>
          <w:szCs w:val="24"/>
        </w:rPr>
        <w:drawing>
          <wp:inline distT="0" distB="0" distL="0" distR="0">
            <wp:extent cx="1352550" cy="1085850"/>
            <wp:effectExtent l="0" t="0" r="0" b="0"/>
            <wp:docPr id="1" name="Image 1" descr="http://www.cread.dz/images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Image 13" descr="http://www.cread.dz/images/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816" r="67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000" cy="10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9E9">
        <w:rPr>
          <w:rFonts w:asciiTheme="minorBidi" w:hAnsiTheme="minorBidi"/>
          <w:sz w:val="24"/>
          <w:szCs w:val="24"/>
        </w:rPr>
        <w:drawing>
          <wp:inline distT="0" distB="0" distL="0" distR="0">
            <wp:extent cx="1771650" cy="1152525"/>
            <wp:effectExtent l="19050" t="0" r="0" b="0"/>
            <wp:docPr id="2" name="Image 2" descr="Résultat de recherche d'images pour &quot;SIGLE PNUD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irc_mi" descr="Résultat de recherche d'images pour &quot;SIGLE PNUD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9E9">
        <w:rPr>
          <w:rFonts w:asciiTheme="minorBidi" w:hAnsiTheme="minorBidi"/>
          <w:sz w:val="24"/>
          <w:szCs w:val="24"/>
        </w:rPr>
        <w:drawing>
          <wp:inline distT="0" distB="0" distL="0" distR="0">
            <wp:extent cx="2028825" cy="1222222"/>
            <wp:effectExtent l="19050" t="0" r="9525" b="0"/>
            <wp:docPr id="3" name="Image 3" descr="G:\logo3 - Copi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Image 14" descr="G:\logo3 - Copi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715" cy="1223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9E9" w:rsidRPr="00B759E9" w:rsidRDefault="00B759E9" w:rsidP="00B759E9">
      <w:pPr>
        <w:jc w:val="both"/>
        <w:rPr>
          <w:rFonts w:asciiTheme="minorBidi" w:hAnsiTheme="minorBidi"/>
          <w:sz w:val="24"/>
          <w:szCs w:val="24"/>
        </w:rPr>
      </w:pPr>
    </w:p>
    <w:p w:rsidR="00B759E9" w:rsidRPr="00B759E9" w:rsidRDefault="00B759E9" w:rsidP="00B759E9">
      <w:pPr>
        <w:jc w:val="both"/>
        <w:rPr>
          <w:rFonts w:asciiTheme="minorBidi" w:hAnsiTheme="minorBidi"/>
          <w:sz w:val="24"/>
          <w:szCs w:val="24"/>
        </w:rPr>
      </w:pPr>
    </w:p>
    <w:p w:rsidR="00B759E9" w:rsidRPr="00B759E9" w:rsidRDefault="00B759E9" w:rsidP="00B759E9">
      <w:pPr>
        <w:jc w:val="both"/>
        <w:rPr>
          <w:rFonts w:asciiTheme="minorBidi" w:hAnsiTheme="minorBidi"/>
          <w:sz w:val="24"/>
          <w:szCs w:val="24"/>
        </w:rPr>
      </w:pPr>
    </w:p>
    <w:p w:rsidR="00B759E9" w:rsidRPr="00B759E9" w:rsidRDefault="00B759E9" w:rsidP="00B759E9">
      <w:pPr>
        <w:jc w:val="both"/>
        <w:rPr>
          <w:rFonts w:asciiTheme="minorBidi" w:hAnsiTheme="minorBidi"/>
          <w:sz w:val="24"/>
          <w:szCs w:val="24"/>
        </w:rPr>
      </w:pPr>
    </w:p>
    <w:p w:rsidR="00B759E9" w:rsidRPr="00B759E9" w:rsidRDefault="00B759E9" w:rsidP="00B759E9">
      <w:pPr>
        <w:jc w:val="both"/>
        <w:rPr>
          <w:rFonts w:asciiTheme="minorBidi" w:hAnsiTheme="minorBidi"/>
          <w:sz w:val="24"/>
          <w:szCs w:val="24"/>
        </w:rPr>
      </w:pPr>
    </w:p>
    <w:p w:rsidR="00B759E9" w:rsidRPr="00B759E9" w:rsidRDefault="00B759E9" w:rsidP="00B759E9">
      <w:pPr>
        <w:jc w:val="both"/>
        <w:rPr>
          <w:rFonts w:asciiTheme="minorBidi" w:hAnsiTheme="minorBidi"/>
          <w:sz w:val="24"/>
          <w:szCs w:val="24"/>
        </w:rPr>
      </w:pPr>
      <w:r w:rsidRPr="00B759E9">
        <w:rPr>
          <w:rFonts w:asciiTheme="minorBidi" w:hAnsiTheme="minorBidi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.25pt;margin-top:6.75pt;width:396pt;height:133.55pt;z-index:251660288;mso-width-relative:margin;mso-height-relative:margin" fillcolor="#95b3d7 [1940]" strokecolor="#4f81bd [3204]" strokeweight="1pt">
            <v:fill color2="#4f81bd [3204]" focus="50%" type="gradient"/>
            <v:shadow on="t" color="#4f81bd [3204]" opacity=".5" offset="6pt,-6pt"/>
            <v:textbox>
              <w:txbxContent>
                <w:p w:rsidR="00B759E9" w:rsidRDefault="00B759E9" w:rsidP="00B759E9">
                  <w:pPr>
                    <w:tabs>
                      <w:tab w:val="left" w:pos="3555"/>
                    </w:tabs>
                    <w:jc w:val="center"/>
                    <w:rPr>
                      <w:rFonts w:asciiTheme="minorBidi" w:hAnsiTheme="minorBidi"/>
                      <w:i/>
                      <w:iCs/>
                      <w:color w:val="FFFFFF" w:themeColor="background1"/>
                      <w:sz w:val="32"/>
                      <w:szCs w:val="32"/>
                    </w:rPr>
                  </w:pPr>
                </w:p>
                <w:p w:rsidR="00B759E9" w:rsidRPr="00B759E9" w:rsidRDefault="00B759E9" w:rsidP="00B759E9">
                  <w:pPr>
                    <w:tabs>
                      <w:tab w:val="left" w:pos="3555"/>
                    </w:tabs>
                    <w:jc w:val="center"/>
                    <w:rPr>
                      <w:rFonts w:asciiTheme="minorBidi" w:hAnsiTheme="minorBidi"/>
                      <w:i/>
                      <w:iCs/>
                      <w:color w:val="FFFFFF" w:themeColor="background1"/>
                      <w:sz w:val="36"/>
                      <w:szCs w:val="36"/>
                    </w:rPr>
                  </w:pPr>
                  <w:r w:rsidRPr="00B759E9">
                    <w:rPr>
                      <w:rFonts w:asciiTheme="minorBidi" w:hAnsiTheme="minorBidi"/>
                      <w:i/>
                      <w:iCs/>
                      <w:color w:val="FFFFFF" w:themeColor="background1"/>
                      <w:sz w:val="36"/>
                      <w:szCs w:val="36"/>
                    </w:rPr>
                    <w:t>Atelier de lancement du projet de recherche Economie informelle en Algérie: concepts, modes opératoires et impacts</w:t>
                  </w:r>
                </w:p>
                <w:p w:rsidR="00B759E9" w:rsidRDefault="00B759E9" w:rsidP="00B759E9"/>
              </w:txbxContent>
            </v:textbox>
          </v:shape>
        </w:pict>
      </w:r>
    </w:p>
    <w:p w:rsidR="00B759E9" w:rsidRPr="00B759E9" w:rsidRDefault="00B759E9" w:rsidP="00B759E9">
      <w:pPr>
        <w:jc w:val="both"/>
        <w:rPr>
          <w:rFonts w:asciiTheme="minorBidi" w:hAnsiTheme="minorBidi"/>
          <w:sz w:val="24"/>
          <w:szCs w:val="24"/>
        </w:rPr>
      </w:pPr>
    </w:p>
    <w:p w:rsidR="00000000" w:rsidRPr="00B759E9" w:rsidRDefault="00A234E0" w:rsidP="00B759E9">
      <w:pPr>
        <w:tabs>
          <w:tab w:val="left" w:pos="3555"/>
        </w:tabs>
        <w:jc w:val="both"/>
        <w:rPr>
          <w:rFonts w:asciiTheme="minorBidi" w:hAnsiTheme="minorBidi"/>
          <w:sz w:val="24"/>
          <w:szCs w:val="24"/>
        </w:rPr>
      </w:pPr>
    </w:p>
    <w:p w:rsidR="00B759E9" w:rsidRPr="00B759E9" w:rsidRDefault="00B759E9" w:rsidP="00B759E9">
      <w:pPr>
        <w:tabs>
          <w:tab w:val="left" w:pos="3555"/>
        </w:tabs>
        <w:jc w:val="both"/>
        <w:rPr>
          <w:rFonts w:asciiTheme="minorBidi" w:hAnsiTheme="minorBidi"/>
          <w:sz w:val="24"/>
          <w:szCs w:val="24"/>
        </w:rPr>
      </w:pPr>
    </w:p>
    <w:p w:rsidR="00B759E9" w:rsidRPr="00B759E9" w:rsidRDefault="00B759E9" w:rsidP="00B759E9">
      <w:pPr>
        <w:tabs>
          <w:tab w:val="left" w:pos="3555"/>
        </w:tabs>
        <w:jc w:val="both"/>
        <w:rPr>
          <w:rFonts w:asciiTheme="minorBidi" w:hAnsiTheme="minorBidi"/>
          <w:sz w:val="24"/>
          <w:szCs w:val="24"/>
        </w:rPr>
      </w:pPr>
    </w:p>
    <w:p w:rsidR="00B759E9" w:rsidRPr="00B759E9" w:rsidRDefault="00B759E9" w:rsidP="00B759E9">
      <w:pPr>
        <w:tabs>
          <w:tab w:val="left" w:pos="3555"/>
        </w:tabs>
        <w:jc w:val="both"/>
        <w:rPr>
          <w:rFonts w:asciiTheme="minorBidi" w:hAnsiTheme="minorBidi"/>
          <w:sz w:val="24"/>
          <w:szCs w:val="24"/>
        </w:rPr>
      </w:pPr>
    </w:p>
    <w:p w:rsidR="00B759E9" w:rsidRPr="00B759E9" w:rsidRDefault="00B759E9" w:rsidP="00B759E9">
      <w:pPr>
        <w:tabs>
          <w:tab w:val="left" w:pos="3555"/>
        </w:tabs>
        <w:jc w:val="both"/>
        <w:rPr>
          <w:rFonts w:asciiTheme="minorBidi" w:hAnsiTheme="minorBidi"/>
          <w:sz w:val="24"/>
          <w:szCs w:val="24"/>
        </w:rPr>
      </w:pPr>
    </w:p>
    <w:p w:rsidR="00B759E9" w:rsidRPr="00B759E9" w:rsidRDefault="00B759E9" w:rsidP="00B759E9">
      <w:pPr>
        <w:tabs>
          <w:tab w:val="left" w:pos="3555"/>
        </w:tabs>
        <w:jc w:val="both"/>
        <w:rPr>
          <w:rFonts w:asciiTheme="minorBidi" w:hAnsiTheme="minorBidi"/>
          <w:sz w:val="24"/>
          <w:szCs w:val="24"/>
        </w:rPr>
      </w:pPr>
    </w:p>
    <w:p w:rsidR="00B759E9" w:rsidRPr="00B759E9" w:rsidRDefault="00B759E9" w:rsidP="00B759E9">
      <w:pPr>
        <w:tabs>
          <w:tab w:val="left" w:pos="3555"/>
        </w:tabs>
        <w:jc w:val="center"/>
        <w:rPr>
          <w:rFonts w:asciiTheme="minorBidi" w:hAnsiTheme="minorBidi"/>
          <w:sz w:val="32"/>
          <w:szCs w:val="32"/>
        </w:rPr>
      </w:pPr>
      <w:r w:rsidRPr="00B759E9">
        <w:rPr>
          <w:rFonts w:asciiTheme="minorBidi" w:hAnsiTheme="minorBidi"/>
          <w:b/>
          <w:bCs/>
          <w:sz w:val="32"/>
          <w:szCs w:val="32"/>
        </w:rPr>
        <w:t>SAFEX, Alger</w:t>
      </w:r>
    </w:p>
    <w:p w:rsidR="00B759E9" w:rsidRPr="00B759E9" w:rsidRDefault="00B759E9" w:rsidP="00B759E9">
      <w:pPr>
        <w:tabs>
          <w:tab w:val="left" w:pos="3555"/>
        </w:tabs>
        <w:jc w:val="center"/>
        <w:rPr>
          <w:rFonts w:asciiTheme="minorBidi" w:hAnsiTheme="minorBidi"/>
          <w:sz w:val="32"/>
          <w:szCs w:val="32"/>
        </w:rPr>
      </w:pPr>
      <w:r w:rsidRPr="00B759E9">
        <w:rPr>
          <w:rFonts w:asciiTheme="minorBidi" w:hAnsiTheme="minorBidi"/>
          <w:b/>
          <w:bCs/>
          <w:sz w:val="32"/>
          <w:szCs w:val="32"/>
        </w:rPr>
        <w:t>Jeudi 02 Mars 2017</w:t>
      </w:r>
    </w:p>
    <w:p w:rsidR="00B759E9" w:rsidRPr="00B759E9" w:rsidRDefault="00B759E9" w:rsidP="00B759E9">
      <w:pPr>
        <w:tabs>
          <w:tab w:val="left" w:pos="3555"/>
        </w:tabs>
        <w:jc w:val="both"/>
        <w:rPr>
          <w:rFonts w:asciiTheme="minorBidi" w:hAnsiTheme="minorBidi"/>
          <w:sz w:val="24"/>
          <w:szCs w:val="24"/>
        </w:rPr>
      </w:pPr>
    </w:p>
    <w:p w:rsidR="00B759E9" w:rsidRPr="00B759E9" w:rsidRDefault="00B759E9" w:rsidP="00B759E9">
      <w:pPr>
        <w:tabs>
          <w:tab w:val="left" w:pos="3555"/>
        </w:tabs>
        <w:jc w:val="both"/>
        <w:rPr>
          <w:rFonts w:asciiTheme="minorBidi" w:hAnsiTheme="minorBidi"/>
          <w:sz w:val="24"/>
          <w:szCs w:val="24"/>
        </w:rPr>
      </w:pPr>
    </w:p>
    <w:p w:rsidR="00B759E9" w:rsidRPr="00B759E9" w:rsidRDefault="00B759E9" w:rsidP="00B759E9">
      <w:pPr>
        <w:tabs>
          <w:tab w:val="left" w:pos="3555"/>
        </w:tabs>
        <w:jc w:val="both"/>
        <w:rPr>
          <w:rFonts w:asciiTheme="minorBidi" w:hAnsiTheme="minorBidi"/>
          <w:sz w:val="24"/>
          <w:szCs w:val="24"/>
        </w:rPr>
      </w:pPr>
    </w:p>
    <w:p w:rsidR="00B759E9" w:rsidRPr="00B759E9" w:rsidRDefault="00B759E9" w:rsidP="00B759E9">
      <w:pPr>
        <w:tabs>
          <w:tab w:val="left" w:pos="3555"/>
        </w:tabs>
        <w:jc w:val="both"/>
        <w:rPr>
          <w:rFonts w:asciiTheme="minorBidi" w:hAnsiTheme="minorBidi"/>
          <w:sz w:val="24"/>
          <w:szCs w:val="24"/>
        </w:rPr>
      </w:pPr>
    </w:p>
    <w:p w:rsidR="00B759E9" w:rsidRPr="00B759E9" w:rsidRDefault="00B759E9" w:rsidP="00B759E9">
      <w:pPr>
        <w:tabs>
          <w:tab w:val="left" w:pos="3555"/>
        </w:tabs>
        <w:jc w:val="both"/>
        <w:rPr>
          <w:rFonts w:asciiTheme="minorBidi" w:hAnsiTheme="minorBidi"/>
          <w:sz w:val="24"/>
          <w:szCs w:val="24"/>
        </w:rPr>
      </w:pPr>
    </w:p>
    <w:p w:rsidR="00B759E9" w:rsidRPr="00B759E9" w:rsidRDefault="00B759E9" w:rsidP="00B759E9">
      <w:pPr>
        <w:tabs>
          <w:tab w:val="left" w:pos="3555"/>
        </w:tabs>
        <w:jc w:val="both"/>
        <w:rPr>
          <w:rFonts w:asciiTheme="minorBidi" w:hAnsiTheme="minorBidi"/>
          <w:sz w:val="24"/>
          <w:szCs w:val="24"/>
        </w:rPr>
      </w:pPr>
    </w:p>
    <w:p w:rsidR="00B759E9" w:rsidRPr="00B759E9" w:rsidRDefault="00B759E9" w:rsidP="00B759E9">
      <w:pPr>
        <w:tabs>
          <w:tab w:val="left" w:pos="3555"/>
        </w:tabs>
        <w:jc w:val="both"/>
        <w:rPr>
          <w:rFonts w:asciiTheme="minorBidi" w:hAnsiTheme="minorBidi"/>
          <w:sz w:val="24"/>
          <w:szCs w:val="24"/>
        </w:rPr>
      </w:pPr>
    </w:p>
    <w:p w:rsidR="00B759E9" w:rsidRPr="00B759E9" w:rsidRDefault="00B759E9" w:rsidP="00B759E9">
      <w:pPr>
        <w:tabs>
          <w:tab w:val="left" w:pos="3555"/>
        </w:tabs>
        <w:jc w:val="center"/>
        <w:rPr>
          <w:rFonts w:asciiTheme="minorBidi" w:hAnsiTheme="minorBidi"/>
          <w:b/>
          <w:bCs/>
          <w:color w:val="003399"/>
          <w:sz w:val="24"/>
          <w:szCs w:val="24"/>
        </w:rPr>
      </w:pPr>
      <w:r w:rsidRPr="00B759E9">
        <w:rPr>
          <w:rFonts w:asciiTheme="minorBidi" w:hAnsiTheme="minorBidi"/>
          <w:b/>
          <w:bCs/>
          <w:color w:val="003399"/>
          <w:sz w:val="24"/>
          <w:szCs w:val="24"/>
        </w:rPr>
        <w:lastRenderedPageBreak/>
        <w:t>Programme</w:t>
      </w:r>
    </w:p>
    <w:p w:rsidR="00B759E9" w:rsidRPr="00B759E9" w:rsidRDefault="00B759E9" w:rsidP="00B759E9">
      <w:pPr>
        <w:tabs>
          <w:tab w:val="left" w:pos="3555"/>
        </w:tabs>
        <w:jc w:val="both"/>
        <w:rPr>
          <w:rFonts w:asciiTheme="minorBidi" w:hAnsiTheme="minorBidi"/>
          <w:b/>
          <w:bCs/>
          <w:sz w:val="24"/>
          <w:szCs w:val="24"/>
        </w:rPr>
      </w:pPr>
    </w:p>
    <w:p w:rsidR="00B759E9" w:rsidRPr="00B759E9" w:rsidRDefault="00B759E9" w:rsidP="00BB721F">
      <w:pPr>
        <w:tabs>
          <w:tab w:val="left" w:pos="3555"/>
        </w:tabs>
        <w:ind w:left="-142" w:right="-341"/>
        <w:jc w:val="both"/>
        <w:rPr>
          <w:rFonts w:asciiTheme="minorBidi" w:hAnsiTheme="minorBidi"/>
          <w:sz w:val="24"/>
          <w:szCs w:val="24"/>
        </w:rPr>
      </w:pPr>
      <w:r w:rsidRPr="001B634A">
        <w:rPr>
          <w:rFonts w:asciiTheme="minorBidi" w:hAnsiTheme="minorBidi"/>
          <w:b/>
          <w:bCs/>
          <w:color w:val="C00000"/>
          <w:sz w:val="24"/>
          <w:szCs w:val="24"/>
        </w:rPr>
        <w:t>08h30–09h00</w:t>
      </w:r>
      <w:r w:rsidRPr="001B634A">
        <w:rPr>
          <w:rFonts w:asciiTheme="minorBidi" w:hAnsiTheme="minorBidi"/>
          <w:color w:val="C00000"/>
          <w:sz w:val="24"/>
          <w:szCs w:val="24"/>
        </w:rPr>
        <w:t>:</w:t>
      </w:r>
      <w:r w:rsidRPr="00B759E9">
        <w:rPr>
          <w:rFonts w:asciiTheme="minorBidi" w:hAnsiTheme="minorBidi"/>
          <w:sz w:val="24"/>
          <w:szCs w:val="24"/>
        </w:rPr>
        <w:t xml:space="preserve"> Accueil des participants</w:t>
      </w:r>
    </w:p>
    <w:p w:rsidR="00B759E9" w:rsidRPr="00B759E9" w:rsidRDefault="00B759E9" w:rsidP="00BB721F">
      <w:pPr>
        <w:tabs>
          <w:tab w:val="left" w:pos="3555"/>
        </w:tabs>
        <w:ind w:left="1560" w:right="-341" w:hanging="1702"/>
        <w:jc w:val="both"/>
        <w:rPr>
          <w:rFonts w:asciiTheme="minorBidi" w:hAnsiTheme="minorBidi"/>
          <w:sz w:val="24"/>
          <w:szCs w:val="24"/>
        </w:rPr>
      </w:pPr>
      <w:r w:rsidRPr="001B634A">
        <w:rPr>
          <w:rFonts w:asciiTheme="minorBidi" w:hAnsiTheme="minorBidi"/>
          <w:color w:val="C00000"/>
          <w:sz w:val="24"/>
          <w:szCs w:val="24"/>
        </w:rPr>
        <w:t> </w:t>
      </w:r>
      <w:r w:rsidRPr="001B634A">
        <w:rPr>
          <w:rFonts w:asciiTheme="minorBidi" w:hAnsiTheme="minorBidi"/>
          <w:b/>
          <w:bCs/>
          <w:color w:val="C00000"/>
          <w:sz w:val="24"/>
          <w:szCs w:val="24"/>
        </w:rPr>
        <w:t>09h00–09h05</w:t>
      </w:r>
      <w:r w:rsidRPr="001B634A">
        <w:rPr>
          <w:rFonts w:asciiTheme="minorBidi" w:hAnsiTheme="minorBidi"/>
          <w:color w:val="C00000"/>
          <w:sz w:val="24"/>
          <w:szCs w:val="24"/>
        </w:rPr>
        <w:t>:</w:t>
      </w:r>
      <w:r w:rsidRPr="00B759E9">
        <w:rPr>
          <w:rFonts w:asciiTheme="minorBidi" w:hAnsiTheme="minorBidi"/>
          <w:sz w:val="24"/>
          <w:szCs w:val="24"/>
        </w:rPr>
        <w:t xml:space="preserve"> Allocution de bienvenue et présentation du programme par Monsieur    </w:t>
      </w:r>
      <w:proofErr w:type="spellStart"/>
      <w:r w:rsidRPr="00B759E9">
        <w:rPr>
          <w:rFonts w:asciiTheme="minorBidi" w:hAnsiTheme="minorBidi"/>
          <w:b/>
          <w:bCs/>
          <w:i/>
          <w:iCs/>
          <w:color w:val="003399"/>
          <w:sz w:val="24"/>
          <w:szCs w:val="24"/>
        </w:rPr>
        <w:t>Abdelazziz</w:t>
      </w:r>
      <w:proofErr w:type="spellEnd"/>
      <w:r w:rsidRPr="00B759E9">
        <w:rPr>
          <w:rFonts w:asciiTheme="minorBidi" w:hAnsiTheme="minorBidi"/>
          <w:color w:val="003399"/>
          <w:sz w:val="24"/>
          <w:szCs w:val="24"/>
        </w:rPr>
        <w:t xml:space="preserve"> </w:t>
      </w:r>
      <w:r w:rsidRPr="00B759E9">
        <w:rPr>
          <w:rFonts w:asciiTheme="minorBidi" w:hAnsiTheme="minorBidi"/>
          <w:b/>
          <w:bCs/>
          <w:i/>
          <w:iCs/>
          <w:color w:val="003399"/>
          <w:sz w:val="24"/>
          <w:szCs w:val="24"/>
        </w:rPr>
        <w:t>AIT ABDERRAHMANE</w:t>
      </w:r>
      <w:r w:rsidR="00BB721F">
        <w:rPr>
          <w:rFonts w:asciiTheme="minorBidi" w:hAnsiTheme="minorBidi"/>
          <w:b/>
          <w:bCs/>
          <w:i/>
          <w:iCs/>
          <w:color w:val="003399"/>
          <w:sz w:val="24"/>
          <w:szCs w:val="24"/>
        </w:rPr>
        <w:t>,</w:t>
      </w:r>
      <w:r w:rsidRPr="00B759E9">
        <w:rPr>
          <w:rFonts w:asciiTheme="minorBidi" w:hAnsiTheme="minorBidi"/>
          <w:b/>
          <w:bCs/>
          <w:i/>
          <w:iCs/>
          <w:color w:val="003399"/>
          <w:sz w:val="24"/>
          <w:szCs w:val="24"/>
        </w:rPr>
        <w:t xml:space="preserve">  </w:t>
      </w:r>
      <w:r w:rsidRPr="00B759E9">
        <w:rPr>
          <w:rFonts w:asciiTheme="minorBidi" w:hAnsiTheme="minorBidi"/>
          <w:b/>
          <w:bCs/>
          <w:i/>
          <w:iCs/>
          <w:sz w:val="24"/>
          <w:szCs w:val="24"/>
        </w:rPr>
        <w:t>Directeur Général de la Régulation et de l'Organisation des Activités (Ministère du Commerce)</w:t>
      </w:r>
    </w:p>
    <w:p w:rsidR="00B759E9" w:rsidRPr="00B759E9" w:rsidRDefault="00B759E9" w:rsidP="00BB721F">
      <w:pPr>
        <w:tabs>
          <w:tab w:val="left" w:pos="3555"/>
        </w:tabs>
        <w:ind w:left="1418" w:right="-341" w:hanging="1560"/>
        <w:jc w:val="both"/>
        <w:rPr>
          <w:rFonts w:asciiTheme="minorBidi" w:hAnsiTheme="minorBidi"/>
          <w:sz w:val="24"/>
          <w:szCs w:val="24"/>
        </w:rPr>
      </w:pPr>
      <w:r w:rsidRPr="001B634A">
        <w:rPr>
          <w:rFonts w:asciiTheme="minorBidi" w:hAnsiTheme="minorBidi"/>
          <w:b/>
          <w:bCs/>
          <w:color w:val="C00000"/>
          <w:sz w:val="24"/>
          <w:szCs w:val="24"/>
        </w:rPr>
        <w:t>09h05-09h15</w:t>
      </w:r>
      <w:r w:rsidRPr="001B634A">
        <w:rPr>
          <w:rFonts w:asciiTheme="minorBidi" w:hAnsiTheme="minorBidi"/>
          <w:color w:val="C00000"/>
          <w:sz w:val="24"/>
          <w:szCs w:val="24"/>
        </w:rPr>
        <w:t>:</w:t>
      </w:r>
      <w:r w:rsidRPr="00B759E9">
        <w:rPr>
          <w:rFonts w:asciiTheme="minorBidi" w:hAnsiTheme="minorBidi"/>
          <w:sz w:val="24"/>
          <w:szCs w:val="24"/>
        </w:rPr>
        <w:t xml:space="preserve"> Allocution de </w:t>
      </w:r>
      <w:r w:rsidRPr="00B759E9">
        <w:rPr>
          <w:rFonts w:asciiTheme="minorBidi" w:hAnsiTheme="minorBidi"/>
          <w:b/>
          <w:bCs/>
          <w:i/>
          <w:iCs/>
          <w:sz w:val="24"/>
          <w:szCs w:val="24"/>
        </w:rPr>
        <w:t>Monsieur le Ministre du Commerce</w:t>
      </w:r>
      <w:r w:rsidRPr="00B759E9">
        <w:rPr>
          <w:rFonts w:asciiTheme="minorBidi" w:hAnsiTheme="minorBidi"/>
          <w:sz w:val="24"/>
          <w:szCs w:val="24"/>
        </w:rPr>
        <w:t xml:space="preserve">  ou son représentant</w:t>
      </w:r>
    </w:p>
    <w:p w:rsidR="00B759E9" w:rsidRPr="00B759E9" w:rsidRDefault="00B759E9" w:rsidP="00BB721F">
      <w:pPr>
        <w:tabs>
          <w:tab w:val="left" w:pos="3555"/>
        </w:tabs>
        <w:ind w:left="1418" w:right="-341" w:hanging="1560"/>
        <w:jc w:val="both"/>
        <w:rPr>
          <w:rFonts w:asciiTheme="minorBidi" w:hAnsiTheme="minorBidi"/>
          <w:sz w:val="24"/>
          <w:szCs w:val="24"/>
        </w:rPr>
      </w:pPr>
      <w:r w:rsidRPr="001B634A">
        <w:rPr>
          <w:rFonts w:asciiTheme="minorBidi" w:hAnsiTheme="minorBidi"/>
          <w:b/>
          <w:bCs/>
          <w:color w:val="C00000"/>
          <w:sz w:val="24"/>
          <w:szCs w:val="24"/>
        </w:rPr>
        <w:t>09h15-09h25</w:t>
      </w:r>
      <w:r w:rsidRPr="001B634A">
        <w:rPr>
          <w:rFonts w:asciiTheme="minorBidi" w:hAnsiTheme="minorBidi"/>
          <w:color w:val="C00000"/>
          <w:sz w:val="24"/>
          <w:szCs w:val="24"/>
        </w:rPr>
        <w:t>:</w:t>
      </w:r>
      <w:r w:rsidRPr="00B759E9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B759E9">
        <w:rPr>
          <w:rFonts w:asciiTheme="minorBidi" w:hAnsiTheme="minorBidi"/>
          <w:sz w:val="24"/>
          <w:szCs w:val="24"/>
        </w:rPr>
        <w:t xml:space="preserve">Allocution de Monsieur </w:t>
      </w:r>
      <w:r w:rsidRPr="00B759E9">
        <w:rPr>
          <w:rFonts w:asciiTheme="minorBidi" w:hAnsiTheme="minorBidi"/>
          <w:b/>
          <w:bCs/>
          <w:i/>
          <w:iCs/>
          <w:sz w:val="24"/>
          <w:szCs w:val="24"/>
        </w:rPr>
        <w:t xml:space="preserve">le Représentant Résident du PNUD </w:t>
      </w:r>
      <w:r w:rsidRPr="00B759E9">
        <w:rPr>
          <w:rFonts w:asciiTheme="minorBidi" w:hAnsiTheme="minorBidi"/>
          <w:sz w:val="24"/>
          <w:szCs w:val="24"/>
        </w:rPr>
        <w:t xml:space="preserve">ou </w:t>
      </w:r>
      <w:r w:rsidR="00BB721F">
        <w:rPr>
          <w:rFonts w:asciiTheme="minorBidi" w:hAnsiTheme="minorBidi"/>
          <w:sz w:val="24"/>
          <w:szCs w:val="24"/>
        </w:rPr>
        <w:t xml:space="preserve"> </w:t>
      </w:r>
      <w:r w:rsidRPr="00B759E9">
        <w:rPr>
          <w:rFonts w:asciiTheme="minorBidi" w:hAnsiTheme="minorBidi"/>
          <w:sz w:val="24"/>
          <w:szCs w:val="24"/>
        </w:rPr>
        <w:t xml:space="preserve">son  </w:t>
      </w:r>
      <w:r w:rsidRPr="00B759E9">
        <w:rPr>
          <w:rFonts w:asciiTheme="minorBidi" w:hAnsiTheme="minorBidi"/>
          <w:sz w:val="24"/>
          <w:szCs w:val="24"/>
          <w:rtl/>
          <w:lang w:bidi="ar-DZ"/>
        </w:rPr>
        <w:t> </w:t>
      </w:r>
      <w:r w:rsidRPr="00B759E9">
        <w:rPr>
          <w:rFonts w:asciiTheme="minorBidi" w:hAnsiTheme="minorBidi"/>
          <w:sz w:val="24"/>
          <w:szCs w:val="24"/>
        </w:rPr>
        <w:t>représentant</w:t>
      </w:r>
    </w:p>
    <w:p w:rsidR="00B759E9" w:rsidRPr="00B759E9" w:rsidRDefault="00B759E9" w:rsidP="00BB721F">
      <w:pPr>
        <w:tabs>
          <w:tab w:val="left" w:pos="3555"/>
        </w:tabs>
        <w:ind w:left="1418" w:right="-341" w:hanging="1560"/>
        <w:jc w:val="both"/>
        <w:rPr>
          <w:rFonts w:asciiTheme="minorBidi" w:hAnsiTheme="minorBidi"/>
          <w:sz w:val="24"/>
          <w:szCs w:val="24"/>
        </w:rPr>
      </w:pPr>
      <w:r w:rsidRPr="001B634A">
        <w:rPr>
          <w:rFonts w:asciiTheme="minorBidi" w:hAnsiTheme="minorBidi"/>
          <w:b/>
          <w:bCs/>
          <w:color w:val="C00000"/>
          <w:sz w:val="24"/>
          <w:szCs w:val="24"/>
        </w:rPr>
        <w:t>09h25-09h30</w:t>
      </w:r>
      <w:r w:rsidRPr="001B634A">
        <w:rPr>
          <w:rFonts w:asciiTheme="minorBidi" w:hAnsiTheme="minorBidi"/>
          <w:color w:val="C00000"/>
          <w:sz w:val="24"/>
          <w:szCs w:val="24"/>
        </w:rPr>
        <w:t>:</w:t>
      </w:r>
      <w:r w:rsidRPr="00B759E9">
        <w:rPr>
          <w:rFonts w:asciiTheme="minorBidi" w:hAnsiTheme="minorBidi"/>
          <w:sz w:val="24"/>
          <w:szCs w:val="24"/>
        </w:rPr>
        <w:t xml:space="preserve"> Intervention de Monsieur  </w:t>
      </w:r>
      <w:r w:rsidRPr="00B759E9">
        <w:rPr>
          <w:rFonts w:asciiTheme="minorBidi" w:hAnsiTheme="minorBidi"/>
          <w:b/>
          <w:bCs/>
          <w:i/>
          <w:iCs/>
          <w:color w:val="003399"/>
          <w:sz w:val="24"/>
          <w:szCs w:val="24"/>
        </w:rPr>
        <w:t>Yacine</w:t>
      </w:r>
      <w:r w:rsidRPr="00B759E9">
        <w:rPr>
          <w:rFonts w:asciiTheme="minorBidi" w:hAnsiTheme="minorBidi"/>
          <w:color w:val="003399"/>
          <w:sz w:val="24"/>
          <w:szCs w:val="24"/>
        </w:rPr>
        <w:t xml:space="preserve"> </w:t>
      </w:r>
      <w:r w:rsidRPr="00B759E9">
        <w:rPr>
          <w:rFonts w:asciiTheme="minorBidi" w:hAnsiTheme="minorBidi"/>
          <w:b/>
          <w:bCs/>
          <w:i/>
          <w:iCs/>
          <w:color w:val="003399"/>
          <w:sz w:val="24"/>
          <w:szCs w:val="24"/>
        </w:rPr>
        <w:t>BELARBI</w:t>
      </w:r>
      <w:r w:rsidR="00BB721F">
        <w:rPr>
          <w:rFonts w:asciiTheme="minorBidi" w:hAnsiTheme="minorBidi"/>
          <w:b/>
          <w:bCs/>
          <w:i/>
          <w:iCs/>
          <w:color w:val="003399"/>
          <w:sz w:val="24"/>
          <w:szCs w:val="24"/>
        </w:rPr>
        <w:t>,</w:t>
      </w:r>
      <w:r w:rsidRPr="00B759E9">
        <w:rPr>
          <w:rFonts w:asciiTheme="minorBidi" w:hAnsiTheme="minorBidi"/>
          <w:b/>
          <w:bCs/>
          <w:i/>
          <w:iCs/>
          <w:color w:val="003399"/>
          <w:sz w:val="24"/>
          <w:szCs w:val="24"/>
        </w:rPr>
        <w:t xml:space="preserve"> </w:t>
      </w:r>
      <w:r w:rsidRPr="00B759E9">
        <w:rPr>
          <w:rFonts w:asciiTheme="minorBidi" w:hAnsiTheme="minorBidi"/>
          <w:b/>
          <w:bCs/>
          <w:i/>
          <w:iCs/>
          <w:sz w:val="24"/>
          <w:szCs w:val="24"/>
        </w:rPr>
        <w:t xml:space="preserve"> Directeur du Centre de Recherche en Economie  Appliquée pour le Développement</w:t>
      </w:r>
    </w:p>
    <w:p w:rsidR="00B759E9" w:rsidRPr="00B759E9" w:rsidRDefault="00B759E9" w:rsidP="00BB721F">
      <w:pPr>
        <w:tabs>
          <w:tab w:val="left" w:pos="3555"/>
        </w:tabs>
        <w:ind w:left="1418" w:right="-341" w:hanging="1560"/>
        <w:jc w:val="both"/>
        <w:rPr>
          <w:rFonts w:asciiTheme="minorBidi" w:hAnsiTheme="minorBidi"/>
          <w:sz w:val="24"/>
          <w:szCs w:val="24"/>
        </w:rPr>
      </w:pPr>
      <w:r w:rsidRPr="001B634A">
        <w:rPr>
          <w:rFonts w:asciiTheme="minorBidi" w:hAnsiTheme="minorBidi"/>
          <w:b/>
          <w:bCs/>
          <w:color w:val="C00000"/>
          <w:sz w:val="24"/>
          <w:szCs w:val="24"/>
        </w:rPr>
        <w:t>09h30-09h35</w:t>
      </w:r>
      <w:r w:rsidRPr="001B634A">
        <w:rPr>
          <w:rFonts w:asciiTheme="minorBidi" w:hAnsiTheme="minorBidi"/>
          <w:color w:val="C00000"/>
          <w:sz w:val="24"/>
          <w:szCs w:val="24"/>
        </w:rPr>
        <w:t>:</w:t>
      </w:r>
      <w:r w:rsidRPr="00B759E9">
        <w:rPr>
          <w:rFonts w:asciiTheme="minorBidi" w:hAnsiTheme="minorBidi"/>
          <w:sz w:val="24"/>
          <w:szCs w:val="24"/>
        </w:rPr>
        <w:t xml:space="preserve"> Intervention de Monsieur </w:t>
      </w:r>
      <w:proofErr w:type="spellStart"/>
      <w:r w:rsidRPr="00B759E9">
        <w:rPr>
          <w:rFonts w:asciiTheme="minorBidi" w:hAnsiTheme="minorBidi"/>
          <w:b/>
          <w:bCs/>
          <w:color w:val="003399"/>
          <w:sz w:val="24"/>
          <w:szCs w:val="24"/>
        </w:rPr>
        <w:t>Moundir</w:t>
      </w:r>
      <w:proofErr w:type="spellEnd"/>
      <w:r w:rsidRPr="00B759E9">
        <w:rPr>
          <w:rFonts w:asciiTheme="minorBidi" w:hAnsiTheme="minorBidi"/>
          <w:b/>
          <w:bCs/>
          <w:color w:val="003399"/>
          <w:sz w:val="24"/>
          <w:szCs w:val="24"/>
        </w:rPr>
        <w:t xml:space="preserve"> LASSASSI</w:t>
      </w:r>
      <w:r w:rsidRPr="00B759E9">
        <w:rPr>
          <w:rFonts w:asciiTheme="minorBidi" w:hAnsiTheme="minorBidi"/>
          <w:sz w:val="24"/>
          <w:szCs w:val="24"/>
        </w:rPr>
        <w:t xml:space="preserve">, </w:t>
      </w:r>
      <w:r w:rsidRPr="00B759E9">
        <w:rPr>
          <w:rFonts w:asciiTheme="minorBidi" w:hAnsiTheme="minorBidi"/>
          <w:b/>
          <w:bCs/>
          <w:i/>
          <w:iCs/>
          <w:sz w:val="24"/>
          <w:szCs w:val="24"/>
        </w:rPr>
        <w:t>Chef du Projet (CREAD)</w:t>
      </w:r>
    </w:p>
    <w:p w:rsidR="00B759E9" w:rsidRPr="00B759E9" w:rsidRDefault="00B759E9" w:rsidP="00BB721F">
      <w:pPr>
        <w:tabs>
          <w:tab w:val="left" w:pos="3555"/>
        </w:tabs>
        <w:ind w:left="1418" w:right="-341" w:hanging="1560"/>
        <w:jc w:val="both"/>
        <w:rPr>
          <w:rFonts w:asciiTheme="minorBidi" w:hAnsiTheme="minorBidi"/>
          <w:sz w:val="24"/>
          <w:szCs w:val="24"/>
        </w:rPr>
      </w:pPr>
      <w:r w:rsidRPr="001B634A">
        <w:rPr>
          <w:rFonts w:asciiTheme="minorBidi" w:hAnsiTheme="minorBidi"/>
          <w:b/>
          <w:bCs/>
          <w:color w:val="C00000"/>
          <w:sz w:val="24"/>
          <w:szCs w:val="24"/>
        </w:rPr>
        <w:t>09h35-09h55</w:t>
      </w:r>
      <w:r w:rsidRPr="001B634A">
        <w:rPr>
          <w:rFonts w:asciiTheme="minorBidi" w:hAnsiTheme="minorBidi"/>
          <w:color w:val="C00000"/>
          <w:sz w:val="24"/>
          <w:szCs w:val="24"/>
        </w:rPr>
        <w:t>:</w:t>
      </w:r>
      <w:r w:rsidR="00BB721F">
        <w:rPr>
          <w:rFonts w:asciiTheme="minorBidi" w:hAnsiTheme="minorBidi"/>
          <w:sz w:val="24"/>
          <w:szCs w:val="24"/>
        </w:rPr>
        <w:t xml:space="preserve"> </w:t>
      </w:r>
      <w:r w:rsidRPr="00B759E9">
        <w:rPr>
          <w:rFonts w:asciiTheme="minorBidi" w:hAnsiTheme="minorBidi"/>
          <w:b/>
          <w:bCs/>
          <w:i/>
          <w:iCs/>
          <w:sz w:val="24"/>
          <w:szCs w:val="24"/>
        </w:rPr>
        <w:t>L'économie informelle en Algérie</w:t>
      </w:r>
      <w:r w:rsidRPr="00B759E9">
        <w:rPr>
          <w:rFonts w:asciiTheme="minorBidi" w:hAnsiTheme="minorBidi"/>
          <w:sz w:val="24"/>
          <w:szCs w:val="24"/>
        </w:rPr>
        <w:t>:</w:t>
      </w:r>
      <w:r w:rsidRPr="00B759E9">
        <w:rPr>
          <w:rFonts w:asciiTheme="minorBidi" w:hAnsiTheme="minorBidi"/>
          <w:b/>
          <w:bCs/>
          <w:i/>
          <w:iCs/>
          <w:sz w:val="24"/>
          <w:szCs w:val="24"/>
        </w:rPr>
        <w:t xml:space="preserve"> "concepts, modes opératoires et impacts", </w:t>
      </w:r>
      <w:r w:rsidRPr="00B759E9">
        <w:rPr>
          <w:rFonts w:asciiTheme="minorBidi" w:hAnsiTheme="minorBidi"/>
          <w:sz w:val="24"/>
          <w:szCs w:val="24"/>
        </w:rPr>
        <w:t xml:space="preserve">présenté par Monsieur </w:t>
      </w:r>
      <w:r w:rsidRPr="00B759E9">
        <w:rPr>
          <w:rFonts w:asciiTheme="minorBidi" w:hAnsiTheme="minorBidi"/>
          <w:b/>
          <w:bCs/>
          <w:i/>
          <w:iCs/>
          <w:sz w:val="24"/>
          <w:szCs w:val="24"/>
        </w:rPr>
        <w:t xml:space="preserve"> </w:t>
      </w:r>
      <w:proofErr w:type="spellStart"/>
      <w:r w:rsidRPr="00B759E9">
        <w:rPr>
          <w:rFonts w:asciiTheme="minorBidi" w:hAnsiTheme="minorBidi"/>
          <w:b/>
          <w:bCs/>
          <w:i/>
          <w:iCs/>
          <w:color w:val="003399"/>
          <w:sz w:val="24"/>
          <w:szCs w:val="24"/>
        </w:rPr>
        <w:t>Moundir</w:t>
      </w:r>
      <w:proofErr w:type="spellEnd"/>
      <w:r w:rsidRPr="00B759E9">
        <w:rPr>
          <w:rFonts w:asciiTheme="minorBidi" w:hAnsiTheme="minorBidi"/>
          <w:b/>
          <w:bCs/>
          <w:i/>
          <w:iCs/>
          <w:color w:val="003399"/>
          <w:sz w:val="24"/>
          <w:szCs w:val="24"/>
        </w:rPr>
        <w:t xml:space="preserve"> LASSASSI</w:t>
      </w:r>
      <w:r w:rsidRPr="00B759E9">
        <w:rPr>
          <w:rFonts w:asciiTheme="minorBidi" w:hAnsiTheme="minorBidi"/>
          <w:sz w:val="24"/>
          <w:szCs w:val="24"/>
        </w:rPr>
        <w:t xml:space="preserve">, Chef du projet (CREAD) </w:t>
      </w:r>
    </w:p>
    <w:p w:rsidR="00B759E9" w:rsidRDefault="00B759E9" w:rsidP="00BB721F">
      <w:pPr>
        <w:tabs>
          <w:tab w:val="left" w:pos="3555"/>
        </w:tabs>
        <w:ind w:left="1418" w:right="-341" w:hanging="1560"/>
        <w:jc w:val="both"/>
        <w:rPr>
          <w:rFonts w:asciiTheme="minorBidi" w:hAnsiTheme="minorBidi"/>
          <w:sz w:val="24"/>
          <w:szCs w:val="24"/>
        </w:rPr>
      </w:pPr>
      <w:r w:rsidRPr="001B634A">
        <w:rPr>
          <w:rFonts w:asciiTheme="minorBidi" w:hAnsiTheme="minorBidi"/>
          <w:color w:val="C00000"/>
          <w:sz w:val="24"/>
          <w:szCs w:val="24"/>
        </w:rPr>
        <w:t xml:space="preserve"> </w:t>
      </w:r>
      <w:r w:rsidRPr="001B634A">
        <w:rPr>
          <w:rFonts w:asciiTheme="minorBidi" w:hAnsiTheme="minorBidi"/>
          <w:b/>
          <w:bCs/>
          <w:color w:val="C00000"/>
          <w:sz w:val="24"/>
          <w:szCs w:val="24"/>
        </w:rPr>
        <w:t>09h55-10h10</w:t>
      </w:r>
      <w:r w:rsidRPr="001B634A">
        <w:rPr>
          <w:rFonts w:asciiTheme="minorBidi" w:hAnsiTheme="minorBidi"/>
          <w:color w:val="C00000"/>
          <w:sz w:val="24"/>
          <w:szCs w:val="24"/>
        </w:rPr>
        <w:t>:</w:t>
      </w:r>
      <w:r w:rsidRPr="00B759E9">
        <w:rPr>
          <w:rFonts w:asciiTheme="minorBidi" w:hAnsiTheme="minorBidi"/>
          <w:sz w:val="24"/>
          <w:szCs w:val="24"/>
        </w:rPr>
        <w:t xml:space="preserve">  </w:t>
      </w:r>
      <w:r w:rsidRPr="00B759E9">
        <w:rPr>
          <w:rFonts w:asciiTheme="minorBidi" w:hAnsiTheme="minorBidi"/>
          <w:b/>
          <w:bCs/>
          <w:i/>
          <w:iCs/>
          <w:sz w:val="24"/>
          <w:szCs w:val="24"/>
        </w:rPr>
        <w:t xml:space="preserve">Evaluation  des actions  de résorption  par l’Etat  des  marchés  informels, </w:t>
      </w:r>
      <w:r w:rsidRPr="00B759E9">
        <w:rPr>
          <w:rFonts w:asciiTheme="minorBidi" w:hAnsiTheme="minorBidi"/>
          <w:sz w:val="24"/>
          <w:szCs w:val="24"/>
        </w:rPr>
        <w:t xml:space="preserve">présentée  par  Monsieur </w:t>
      </w:r>
      <w:r w:rsidRPr="00B759E9">
        <w:rPr>
          <w:rFonts w:asciiTheme="minorBidi" w:hAnsiTheme="minorBidi"/>
          <w:b/>
          <w:bCs/>
          <w:i/>
          <w:iCs/>
          <w:color w:val="003399"/>
          <w:sz w:val="24"/>
          <w:szCs w:val="24"/>
        </w:rPr>
        <w:t>Abderrahmane  SAADI</w:t>
      </w:r>
      <w:r w:rsidRPr="00B759E9">
        <w:rPr>
          <w:rFonts w:asciiTheme="minorBidi" w:hAnsiTheme="minorBidi"/>
          <w:color w:val="003399"/>
          <w:sz w:val="24"/>
          <w:szCs w:val="24"/>
        </w:rPr>
        <w:t>,</w:t>
      </w:r>
      <w:r w:rsidRPr="00B759E9">
        <w:rPr>
          <w:rFonts w:asciiTheme="minorBidi" w:hAnsiTheme="minorBidi"/>
          <w:sz w:val="24"/>
          <w:szCs w:val="24"/>
        </w:rPr>
        <w:t xml:space="preserve">  Sous- Directeur  des  Statistiques  et  de  l'Information Economique (Ministère du Commerce) </w:t>
      </w:r>
    </w:p>
    <w:p w:rsidR="001B634A" w:rsidRPr="001B634A" w:rsidRDefault="001B634A" w:rsidP="00BB721F">
      <w:pPr>
        <w:tabs>
          <w:tab w:val="left" w:pos="3555"/>
        </w:tabs>
        <w:ind w:left="1418" w:right="-341" w:hanging="1560"/>
        <w:jc w:val="both"/>
        <w:rPr>
          <w:rFonts w:asciiTheme="minorBidi" w:hAnsiTheme="minorBidi"/>
          <w:sz w:val="16"/>
          <w:szCs w:val="16"/>
        </w:rPr>
      </w:pPr>
    </w:p>
    <w:p w:rsidR="00B759E9" w:rsidRDefault="00B759E9" w:rsidP="00BB721F">
      <w:pPr>
        <w:tabs>
          <w:tab w:val="left" w:pos="3555"/>
        </w:tabs>
        <w:ind w:left="-142" w:right="-341"/>
        <w:jc w:val="both"/>
        <w:rPr>
          <w:rFonts w:asciiTheme="minorBidi" w:hAnsiTheme="minorBidi"/>
          <w:sz w:val="24"/>
          <w:szCs w:val="24"/>
        </w:rPr>
      </w:pPr>
      <w:r w:rsidRPr="001B634A">
        <w:rPr>
          <w:rFonts w:asciiTheme="minorBidi" w:hAnsiTheme="minorBidi"/>
          <w:b/>
          <w:bCs/>
          <w:color w:val="C00000"/>
          <w:sz w:val="24"/>
          <w:szCs w:val="24"/>
        </w:rPr>
        <w:t>10h10-10h30</w:t>
      </w:r>
      <w:r w:rsidRPr="001B634A">
        <w:rPr>
          <w:rFonts w:asciiTheme="minorBidi" w:hAnsiTheme="minorBidi"/>
          <w:color w:val="C00000"/>
          <w:sz w:val="24"/>
          <w:szCs w:val="24"/>
        </w:rPr>
        <w:t>:</w:t>
      </w:r>
      <w:r w:rsidRPr="00B759E9">
        <w:rPr>
          <w:rFonts w:asciiTheme="minorBidi" w:hAnsiTheme="minorBidi"/>
          <w:sz w:val="24"/>
          <w:szCs w:val="24"/>
        </w:rPr>
        <w:t xml:space="preserve"> </w:t>
      </w:r>
      <w:r w:rsidRPr="00BB721F">
        <w:rPr>
          <w:rFonts w:asciiTheme="minorBidi" w:hAnsiTheme="minorBidi"/>
          <w:b/>
          <w:bCs/>
          <w:sz w:val="24"/>
          <w:szCs w:val="24"/>
        </w:rPr>
        <w:t>Pause café</w:t>
      </w:r>
      <w:r w:rsidRPr="00BB721F">
        <w:rPr>
          <w:rFonts w:asciiTheme="minorBidi" w:hAnsiTheme="minorBidi"/>
          <w:sz w:val="24"/>
          <w:szCs w:val="24"/>
        </w:rPr>
        <w:t xml:space="preserve"> </w:t>
      </w:r>
    </w:p>
    <w:p w:rsidR="001B634A" w:rsidRPr="001B634A" w:rsidRDefault="001B634A" w:rsidP="00BB721F">
      <w:pPr>
        <w:tabs>
          <w:tab w:val="left" w:pos="3555"/>
        </w:tabs>
        <w:ind w:left="-142" w:right="-341"/>
        <w:jc w:val="both"/>
        <w:rPr>
          <w:rFonts w:asciiTheme="minorBidi" w:hAnsiTheme="minorBidi"/>
          <w:sz w:val="16"/>
          <w:szCs w:val="16"/>
        </w:rPr>
      </w:pPr>
    </w:p>
    <w:p w:rsidR="00B759E9" w:rsidRPr="00B759E9" w:rsidRDefault="00B759E9" w:rsidP="00BB721F">
      <w:pPr>
        <w:tabs>
          <w:tab w:val="left" w:pos="3555"/>
        </w:tabs>
        <w:ind w:left="1418" w:right="-341" w:hanging="1560"/>
        <w:jc w:val="both"/>
        <w:rPr>
          <w:rFonts w:asciiTheme="minorBidi" w:hAnsiTheme="minorBidi"/>
          <w:sz w:val="24"/>
          <w:szCs w:val="24"/>
        </w:rPr>
      </w:pPr>
      <w:r w:rsidRPr="001B634A">
        <w:rPr>
          <w:rFonts w:asciiTheme="minorBidi" w:hAnsiTheme="minorBidi"/>
          <w:b/>
          <w:bCs/>
          <w:color w:val="C00000"/>
          <w:sz w:val="24"/>
          <w:szCs w:val="24"/>
        </w:rPr>
        <w:t>10h30-10h45</w:t>
      </w:r>
      <w:r w:rsidRPr="001B634A">
        <w:rPr>
          <w:rFonts w:asciiTheme="minorBidi" w:hAnsiTheme="minorBidi"/>
          <w:color w:val="C00000"/>
          <w:sz w:val="24"/>
          <w:szCs w:val="24"/>
        </w:rPr>
        <w:t>:</w:t>
      </w:r>
      <w:r w:rsidRPr="00B759E9">
        <w:rPr>
          <w:rFonts w:asciiTheme="minorBidi" w:hAnsiTheme="minorBidi"/>
          <w:sz w:val="24"/>
          <w:szCs w:val="24"/>
        </w:rPr>
        <w:t xml:space="preserve"> </w:t>
      </w:r>
      <w:r w:rsidRPr="00B759E9">
        <w:rPr>
          <w:rFonts w:asciiTheme="minorBidi" w:hAnsiTheme="minorBidi"/>
          <w:b/>
          <w:bCs/>
          <w:i/>
          <w:iCs/>
          <w:sz w:val="24"/>
          <w:szCs w:val="24"/>
        </w:rPr>
        <w:t>Le Travail non structuré en Algérie: "Principaux indicateurs</w:t>
      </w:r>
      <w:r w:rsidRPr="00B759E9">
        <w:rPr>
          <w:rFonts w:asciiTheme="minorBidi" w:hAnsiTheme="minorBidi"/>
          <w:sz w:val="24"/>
          <w:szCs w:val="24"/>
        </w:rPr>
        <w:t xml:space="preserve">", présentée conjointement par   Messieurs   </w:t>
      </w:r>
      <w:proofErr w:type="spellStart"/>
      <w:r w:rsidRPr="00BB721F">
        <w:rPr>
          <w:rFonts w:asciiTheme="minorBidi" w:hAnsiTheme="minorBidi"/>
          <w:b/>
          <w:bCs/>
          <w:i/>
          <w:iCs/>
          <w:color w:val="003399"/>
          <w:sz w:val="24"/>
          <w:szCs w:val="24"/>
        </w:rPr>
        <w:t>Moundir</w:t>
      </w:r>
      <w:proofErr w:type="spellEnd"/>
      <w:r w:rsidRPr="00BB721F">
        <w:rPr>
          <w:rFonts w:asciiTheme="minorBidi" w:hAnsiTheme="minorBidi"/>
          <w:b/>
          <w:bCs/>
          <w:i/>
          <w:iCs/>
          <w:color w:val="003399"/>
          <w:sz w:val="24"/>
          <w:szCs w:val="24"/>
        </w:rPr>
        <w:t xml:space="preserve">  LASSASSI </w:t>
      </w:r>
      <w:r w:rsidRPr="00B759E9">
        <w:rPr>
          <w:rFonts w:asciiTheme="minorBidi" w:hAnsiTheme="minorBidi"/>
          <w:b/>
          <w:bCs/>
          <w:i/>
          <w:iCs/>
          <w:sz w:val="24"/>
          <w:szCs w:val="24"/>
        </w:rPr>
        <w:t xml:space="preserve">  </w:t>
      </w:r>
      <w:r w:rsidRPr="00B759E9">
        <w:rPr>
          <w:rFonts w:asciiTheme="minorBidi" w:hAnsiTheme="minorBidi"/>
          <w:sz w:val="24"/>
          <w:szCs w:val="24"/>
        </w:rPr>
        <w:t xml:space="preserve">et   </w:t>
      </w:r>
      <w:r w:rsidRPr="00BB721F">
        <w:rPr>
          <w:rFonts w:asciiTheme="minorBidi" w:hAnsiTheme="minorBidi"/>
          <w:b/>
          <w:bCs/>
          <w:i/>
          <w:iCs/>
          <w:color w:val="003399"/>
          <w:sz w:val="24"/>
          <w:szCs w:val="24"/>
        </w:rPr>
        <w:t>Khaled  MENNA</w:t>
      </w:r>
      <w:r w:rsidRPr="00BB721F">
        <w:rPr>
          <w:rFonts w:asciiTheme="minorBidi" w:hAnsiTheme="minorBidi"/>
          <w:color w:val="003399"/>
          <w:sz w:val="24"/>
          <w:szCs w:val="24"/>
        </w:rPr>
        <w:t>,</w:t>
      </w:r>
      <w:r w:rsidRPr="00B759E9">
        <w:rPr>
          <w:rFonts w:asciiTheme="minorBidi" w:hAnsiTheme="minorBidi"/>
          <w:sz w:val="24"/>
          <w:szCs w:val="24"/>
        </w:rPr>
        <w:t xml:space="preserve">  chercheurs   au   CREAD</w:t>
      </w:r>
    </w:p>
    <w:p w:rsidR="00B759E9" w:rsidRPr="00B759E9" w:rsidRDefault="00B759E9" w:rsidP="00BB721F">
      <w:pPr>
        <w:tabs>
          <w:tab w:val="left" w:pos="3555"/>
        </w:tabs>
        <w:ind w:left="1560" w:right="-341" w:hanging="1702"/>
        <w:jc w:val="both"/>
        <w:rPr>
          <w:rFonts w:asciiTheme="minorBidi" w:hAnsiTheme="minorBidi"/>
          <w:sz w:val="24"/>
          <w:szCs w:val="24"/>
        </w:rPr>
      </w:pPr>
      <w:r w:rsidRPr="001B634A">
        <w:rPr>
          <w:rFonts w:asciiTheme="minorBidi" w:hAnsiTheme="minorBidi"/>
          <w:b/>
          <w:bCs/>
          <w:color w:val="C00000"/>
          <w:sz w:val="24"/>
          <w:szCs w:val="24"/>
        </w:rPr>
        <w:t>10h45-11h00</w:t>
      </w:r>
      <w:r w:rsidRPr="001B634A">
        <w:rPr>
          <w:rFonts w:asciiTheme="minorBidi" w:hAnsiTheme="minorBidi"/>
          <w:color w:val="C00000"/>
          <w:sz w:val="24"/>
          <w:szCs w:val="24"/>
        </w:rPr>
        <w:t>:</w:t>
      </w:r>
      <w:r w:rsidRPr="00B759E9">
        <w:rPr>
          <w:rFonts w:asciiTheme="minorBidi" w:hAnsiTheme="minorBidi"/>
          <w:sz w:val="24"/>
          <w:szCs w:val="24"/>
        </w:rPr>
        <w:t xml:space="preserve">  </w:t>
      </w:r>
      <w:r w:rsidRPr="00B759E9">
        <w:rPr>
          <w:rFonts w:asciiTheme="minorBidi" w:hAnsiTheme="minorBidi"/>
          <w:b/>
          <w:bCs/>
          <w:i/>
          <w:iCs/>
          <w:sz w:val="24"/>
          <w:szCs w:val="24"/>
        </w:rPr>
        <w:t>Institutions  et  informalités</w:t>
      </w:r>
      <w:r w:rsidRPr="00B759E9">
        <w:rPr>
          <w:rFonts w:asciiTheme="minorBidi" w:hAnsiTheme="minorBidi"/>
          <w:sz w:val="24"/>
          <w:szCs w:val="24"/>
        </w:rPr>
        <w:t xml:space="preserve">,  présentée  par  Monsieur  </w:t>
      </w:r>
      <w:proofErr w:type="spellStart"/>
      <w:r w:rsidRPr="00BB721F">
        <w:rPr>
          <w:rFonts w:asciiTheme="minorBidi" w:hAnsiTheme="minorBidi"/>
          <w:b/>
          <w:bCs/>
          <w:i/>
          <w:iCs/>
          <w:color w:val="003399"/>
          <w:sz w:val="24"/>
          <w:szCs w:val="24"/>
        </w:rPr>
        <w:t>Chaib</w:t>
      </w:r>
      <w:proofErr w:type="spellEnd"/>
      <w:r w:rsidRPr="00BB721F">
        <w:rPr>
          <w:rFonts w:asciiTheme="minorBidi" w:hAnsiTheme="minorBidi"/>
          <w:b/>
          <w:bCs/>
          <w:i/>
          <w:iCs/>
          <w:color w:val="003399"/>
          <w:sz w:val="24"/>
          <w:szCs w:val="24"/>
        </w:rPr>
        <w:t xml:space="preserve">  BOUNOUA</w:t>
      </w:r>
      <w:r w:rsidRPr="00B759E9">
        <w:rPr>
          <w:rFonts w:asciiTheme="minorBidi" w:hAnsiTheme="minorBidi"/>
          <w:sz w:val="24"/>
          <w:szCs w:val="24"/>
        </w:rPr>
        <w:t xml:space="preserve">,  Professeur à l'Université de Tlemcen. </w:t>
      </w:r>
    </w:p>
    <w:p w:rsidR="00B759E9" w:rsidRPr="00B759E9" w:rsidRDefault="00B759E9" w:rsidP="00BB721F">
      <w:pPr>
        <w:tabs>
          <w:tab w:val="left" w:pos="3555"/>
        </w:tabs>
        <w:ind w:left="1560" w:right="-341" w:hanging="1702"/>
        <w:jc w:val="both"/>
        <w:rPr>
          <w:rFonts w:asciiTheme="minorBidi" w:hAnsiTheme="minorBidi"/>
          <w:sz w:val="24"/>
          <w:szCs w:val="24"/>
        </w:rPr>
      </w:pPr>
      <w:r w:rsidRPr="001B634A">
        <w:rPr>
          <w:rFonts w:asciiTheme="minorBidi" w:hAnsiTheme="minorBidi"/>
          <w:b/>
          <w:bCs/>
          <w:color w:val="C00000"/>
          <w:sz w:val="24"/>
          <w:szCs w:val="24"/>
        </w:rPr>
        <w:t>11h00-11h15</w:t>
      </w:r>
      <w:r w:rsidRPr="001B634A">
        <w:rPr>
          <w:rFonts w:asciiTheme="minorBidi" w:hAnsiTheme="minorBidi"/>
          <w:color w:val="C00000"/>
          <w:sz w:val="24"/>
          <w:szCs w:val="24"/>
        </w:rPr>
        <w:t>:</w:t>
      </w:r>
      <w:r w:rsidRPr="00B759E9">
        <w:rPr>
          <w:rFonts w:asciiTheme="minorBidi" w:hAnsiTheme="minorBidi"/>
          <w:sz w:val="24"/>
          <w:szCs w:val="24"/>
        </w:rPr>
        <w:t xml:space="preserve">  </w:t>
      </w:r>
      <w:r w:rsidRPr="00B759E9">
        <w:rPr>
          <w:rFonts w:asciiTheme="minorBidi" w:hAnsiTheme="minorBidi"/>
          <w:b/>
          <w:bCs/>
          <w:i/>
          <w:iCs/>
          <w:sz w:val="24"/>
          <w:szCs w:val="24"/>
        </w:rPr>
        <w:t>L'économie  informelle: définitions,  méthodes  d'enquête  et  politiques</w:t>
      </w:r>
      <w:r w:rsidRPr="00B759E9">
        <w:rPr>
          <w:rFonts w:asciiTheme="minorBidi" w:hAnsiTheme="minorBidi"/>
          <w:sz w:val="24"/>
          <w:szCs w:val="24"/>
        </w:rPr>
        <w:t xml:space="preserve">,  présentée par Monsieur  </w:t>
      </w:r>
      <w:proofErr w:type="spellStart"/>
      <w:r w:rsidRPr="00BB721F">
        <w:rPr>
          <w:rFonts w:asciiTheme="minorBidi" w:hAnsiTheme="minorBidi"/>
          <w:b/>
          <w:bCs/>
          <w:i/>
          <w:iCs/>
          <w:color w:val="003399"/>
          <w:sz w:val="24"/>
          <w:szCs w:val="24"/>
        </w:rPr>
        <w:t>Youghourta</w:t>
      </w:r>
      <w:proofErr w:type="spellEnd"/>
      <w:r w:rsidRPr="00BB721F">
        <w:rPr>
          <w:rFonts w:asciiTheme="minorBidi" w:hAnsiTheme="minorBidi"/>
          <w:b/>
          <w:bCs/>
          <w:i/>
          <w:iCs/>
          <w:color w:val="003399"/>
          <w:sz w:val="24"/>
          <w:szCs w:val="24"/>
        </w:rPr>
        <w:t xml:space="preserve">  BELLACHE</w:t>
      </w:r>
      <w:r w:rsidRPr="00BB721F">
        <w:rPr>
          <w:rFonts w:asciiTheme="minorBidi" w:hAnsiTheme="minorBidi"/>
          <w:color w:val="003399"/>
          <w:sz w:val="24"/>
          <w:szCs w:val="24"/>
        </w:rPr>
        <w:t>,</w:t>
      </w:r>
      <w:r w:rsidRPr="00B759E9">
        <w:rPr>
          <w:rFonts w:asciiTheme="minorBidi" w:hAnsiTheme="minorBidi"/>
          <w:sz w:val="24"/>
          <w:szCs w:val="24"/>
        </w:rPr>
        <w:t xml:space="preserve"> Professeur  conférencier  à l'Université  de  </w:t>
      </w:r>
      <w:proofErr w:type="spellStart"/>
      <w:r w:rsidRPr="00B759E9">
        <w:rPr>
          <w:rFonts w:asciiTheme="minorBidi" w:hAnsiTheme="minorBidi"/>
          <w:sz w:val="24"/>
          <w:szCs w:val="24"/>
        </w:rPr>
        <w:t>Béjaia</w:t>
      </w:r>
      <w:proofErr w:type="spellEnd"/>
      <w:r w:rsidRPr="00B759E9">
        <w:rPr>
          <w:rFonts w:asciiTheme="minorBidi" w:hAnsiTheme="minorBidi"/>
          <w:sz w:val="24"/>
          <w:szCs w:val="24"/>
        </w:rPr>
        <w:t xml:space="preserve">. </w:t>
      </w:r>
    </w:p>
    <w:p w:rsidR="00B759E9" w:rsidRPr="00B759E9" w:rsidRDefault="00B759E9" w:rsidP="00BB721F">
      <w:pPr>
        <w:tabs>
          <w:tab w:val="left" w:pos="3555"/>
        </w:tabs>
        <w:ind w:left="-142" w:right="-341"/>
        <w:jc w:val="both"/>
        <w:rPr>
          <w:rFonts w:asciiTheme="minorBidi" w:hAnsiTheme="minorBidi"/>
          <w:sz w:val="24"/>
          <w:szCs w:val="24"/>
        </w:rPr>
      </w:pPr>
      <w:r w:rsidRPr="00B759E9">
        <w:rPr>
          <w:rFonts w:asciiTheme="minorBidi" w:hAnsiTheme="minorBidi"/>
          <w:sz w:val="24"/>
          <w:szCs w:val="24"/>
        </w:rPr>
        <w:t xml:space="preserve">  </w:t>
      </w:r>
    </w:p>
    <w:p w:rsidR="00B759E9" w:rsidRPr="00B759E9" w:rsidRDefault="00B759E9" w:rsidP="00BB721F">
      <w:pPr>
        <w:tabs>
          <w:tab w:val="left" w:pos="3555"/>
        </w:tabs>
        <w:ind w:left="1418" w:right="-341" w:hanging="1560"/>
        <w:jc w:val="both"/>
        <w:rPr>
          <w:rFonts w:asciiTheme="minorBidi" w:hAnsiTheme="minorBidi"/>
          <w:sz w:val="24"/>
          <w:szCs w:val="24"/>
        </w:rPr>
      </w:pPr>
      <w:r w:rsidRPr="001B634A">
        <w:rPr>
          <w:rFonts w:asciiTheme="minorBidi" w:hAnsiTheme="minorBidi"/>
          <w:b/>
          <w:bCs/>
          <w:color w:val="C00000"/>
          <w:sz w:val="24"/>
          <w:szCs w:val="24"/>
        </w:rPr>
        <w:lastRenderedPageBreak/>
        <w:t>11h15-11h30</w:t>
      </w:r>
      <w:r w:rsidRPr="001B634A">
        <w:rPr>
          <w:rFonts w:asciiTheme="minorBidi" w:hAnsiTheme="minorBidi"/>
          <w:color w:val="C00000"/>
          <w:sz w:val="24"/>
          <w:szCs w:val="24"/>
        </w:rPr>
        <w:t>:</w:t>
      </w:r>
      <w:r w:rsidRPr="00B759E9">
        <w:rPr>
          <w:rFonts w:asciiTheme="minorBidi" w:hAnsiTheme="minorBidi"/>
          <w:sz w:val="24"/>
          <w:szCs w:val="24"/>
        </w:rPr>
        <w:t xml:space="preserve">  </w:t>
      </w:r>
      <w:r w:rsidRPr="00B759E9">
        <w:rPr>
          <w:rFonts w:asciiTheme="minorBidi" w:hAnsiTheme="minorBidi"/>
          <w:b/>
          <w:bCs/>
          <w:i/>
          <w:iCs/>
          <w:sz w:val="24"/>
          <w:szCs w:val="24"/>
        </w:rPr>
        <w:t>Travailler  dans  l'informel:  entre  choix  et  contrainte</w:t>
      </w:r>
      <w:r w:rsidRPr="00B759E9">
        <w:rPr>
          <w:rFonts w:asciiTheme="minorBidi" w:hAnsiTheme="minorBidi"/>
          <w:sz w:val="24"/>
          <w:szCs w:val="24"/>
        </w:rPr>
        <w:t xml:space="preserve">,  présentée   par   Monsieur </w:t>
      </w:r>
      <w:r w:rsidRPr="00BB721F">
        <w:rPr>
          <w:rFonts w:asciiTheme="minorBidi" w:hAnsiTheme="minorBidi"/>
          <w:b/>
          <w:bCs/>
          <w:i/>
          <w:iCs/>
          <w:color w:val="003399"/>
          <w:sz w:val="24"/>
          <w:szCs w:val="24"/>
        </w:rPr>
        <w:t>Walid  MEROUANI,</w:t>
      </w:r>
      <w:r w:rsidRPr="00B759E9">
        <w:rPr>
          <w:rFonts w:asciiTheme="minorBidi" w:hAnsiTheme="minorBidi"/>
          <w:sz w:val="24"/>
          <w:szCs w:val="24"/>
        </w:rPr>
        <w:t xml:space="preserve"> chercheur au CREAD. </w:t>
      </w:r>
    </w:p>
    <w:p w:rsidR="00B759E9" w:rsidRPr="00B759E9" w:rsidRDefault="00B759E9" w:rsidP="00BB721F">
      <w:pPr>
        <w:tabs>
          <w:tab w:val="left" w:pos="3555"/>
        </w:tabs>
        <w:ind w:left="1560" w:right="-341" w:hanging="1702"/>
        <w:jc w:val="both"/>
        <w:rPr>
          <w:rFonts w:asciiTheme="minorBidi" w:hAnsiTheme="minorBidi"/>
          <w:sz w:val="24"/>
          <w:szCs w:val="24"/>
        </w:rPr>
      </w:pPr>
      <w:r w:rsidRPr="00B759E9">
        <w:rPr>
          <w:rFonts w:asciiTheme="minorBidi" w:hAnsiTheme="minorBidi"/>
          <w:sz w:val="24"/>
          <w:szCs w:val="24"/>
        </w:rPr>
        <w:t> </w:t>
      </w:r>
      <w:r w:rsidRPr="001B634A">
        <w:rPr>
          <w:rFonts w:asciiTheme="minorBidi" w:hAnsiTheme="minorBidi"/>
          <w:b/>
          <w:bCs/>
          <w:color w:val="C00000"/>
          <w:sz w:val="24"/>
          <w:szCs w:val="24"/>
        </w:rPr>
        <w:t>11h30-11h45:</w:t>
      </w:r>
      <w:r w:rsidRPr="00B759E9">
        <w:rPr>
          <w:rFonts w:asciiTheme="minorBidi" w:hAnsiTheme="minorBidi"/>
          <w:sz w:val="24"/>
          <w:szCs w:val="24"/>
        </w:rPr>
        <w:t xml:space="preserve">  </w:t>
      </w:r>
      <w:r w:rsidRPr="00B759E9">
        <w:rPr>
          <w:rFonts w:asciiTheme="minorBidi" w:hAnsiTheme="minorBidi"/>
          <w:b/>
          <w:bCs/>
          <w:i/>
          <w:iCs/>
          <w:sz w:val="24"/>
          <w:szCs w:val="24"/>
        </w:rPr>
        <w:t>Les  activités  informelles  dans  le  secteur  de  l'Artisanat</w:t>
      </w:r>
      <w:r w:rsidRPr="00B759E9">
        <w:rPr>
          <w:rFonts w:asciiTheme="minorBidi" w:hAnsiTheme="minorBidi"/>
          <w:sz w:val="24"/>
          <w:szCs w:val="24"/>
        </w:rPr>
        <w:t xml:space="preserve">,  présentée  par  Monsieur </w:t>
      </w:r>
      <w:proofErr w:type="spellStart"/>
      <w:r w:rsidRPr="00BB721F">
        <w:rPr>
          <w:rFonts w:asciiTheme="minorBidi" w:hAnsiTheme="minorBidi"/>
          <w:b/>
          <w:bCs/>
          <w:i/>
          <w:iCs/>
          <w:color w:val="003399"/>
          <w:sz w:val="24"/>
          <w:szCs w:val="24"/>
        </w:rPr>
        <w:t>Abedou</w:t>
      </w:r>
      <w:proofErr w:type="spellEnd"/>
      <w:r w:rsidRPr="00BB721F">
        <w:rPr>
          <w:rFonts w:asciiTheme="minorBidi" w:hAnsiTheme="minorBidi"/>
          <w:b/>
          <w:bCs/>
          <w:i/>
          <w:iCs/>
          <w:color w:val="003399"/>
          <w:sz w:val="24"/>
          <w:szCs w:val="24"/>
        </w:rPr>
        <w:t xml:space="preserve"> </w:t>
      </w:r>
      <w:proofErr w:type="spellStart"/>
      <w:r w:rsidRPr="00BB721F">
        <w:rPr>
          <w:rFonts w:asciiTheme="minorBidi" w:hAnsiTheme="minorBidi"/>
          <w:b/>
          <w:bCs/>
          <w:i/>
          <w:iCs/>
          <w:color w:val="003399"/>
          <w:sz w:val="24"/>
          <w:szCs w:val="24"/>
        </w:rPr>
        <w:t>Abderahmane</w:t>
      </w:r>
      <w:proofErr w:type="spellEnd"/>
      <w:r w:rsidRPr="00BB721F">
        <w:rPr>
          <w:rFonts w:asciiTheme="minorBidi" w:hAnsiTheme="minorBidi"/>
          <w:b/>
          <w:bCs/>
          <w:i/>
          <w:iCs/>
          <w:color w:val="003399"/>
          <w:sz w:val="24"/>
          <w:szCs w:val="24"/>
        </w:rPr>
        <w:t xml:space="preserve"> et </w:t>
      </w:r>
      <w:proofErr w:type="spellStart"/>
      <w:r w:rsidRPr="00BB721F">
        <w:rPr>
          <w:rFonts w:asciiTheme="minorBidi" w:hAnsiTheme="minorBidi"/>
          <w:b/>
          <w:bCs/>
          <w:i/>
          <w:iCs/>
          <w:color w:val="003399"/>
          <w:sz w:val="24"/>
          <w:szCs w:val="24"/>
        </w:rPr>
        <w:t>Abderezak</w:t>
      </w:r>
      <w:proofErr w:type="spellEnd"/>
      <w:r w:rsidRPr="00B759E9">
        <w:rPr>
          <w:rFonts w:asciiTheme="minorBidi" w:hAnsiTheme="minorBidi"/>
          <w:b/>
          <w:bCs/>
          <w:i/>
          <w:iCs/>
          <w:sz w:val="24"/>
          <w:szCs w:val="24"/>
        </w:rPr>
        <w:t xml:space="preserve"> BENHABIB</w:t>
      </w:r>
      <w:r w:rsidRPr="00B759E9">
        <w:rPr>
          <w:rFonts w:asciiTheme="minorBidi" w:hAnsiTheme="minorBidi"/>
          <w:sz w:val="24"/>
          <w:szCs w:val="24"/>
        </w:rPr>
        <w:t xml:space="preserve">, Professeur à l'Université de Tlemcen. </w:t>
      </w:r>
    </w:p>
    <w:p w:rsidR="00BB721F" w:rsidRDefault="00B759E9" w:rsidP="00BB721F">
      <w:pPr>
        <w:tabs>
          <w:tab w:val="left" w:pos="3555"/>
        </w:tabs>
        <w:ind w:left="-142" w:right="-341"/>
        <w:jc w:val="both"/>
        <w:rPr>
          <w:rFonts w:asciiTheme="minorBidi" w:hAnsiTheme="minorBidi"/>
          <w:sz w:val="24"/>
          <w:szCs w:val="24"/>
        </w:rPr>
      </w:pPr>
      <w:r w:rsidRPr="00B759E9">
        <w:rPr>
          <w:rFonts w:asciiTheme="minorBidi" w:hAnsiTheme="minorBidi"/>
          <w:sz w:val="24"/>
          <w:szCs w:val="24"/>
        </w:rPr>
        <w:t xml:space="preserve"> </w:t>
      </w:r>
    </w:p>
    <w:p w:rsidR="00B759E9" w:rsidRPr="00B759E9" w:rsidRDefault="00B759E9" w:rsidP="00BB721F">
      <w:pPr>
        <w:tabs>
          <w:tab w:val="left" w:pos="3555"/>
        </w:tabs>
        <w:ind w:left="-142" w:right="-341"/>
        <w:jc w:val="both"/>
        <w:rPr>
          <w:rFonts w:asciiTheme="minorBidi" w:hAnsiTheme="minorBidi"/>
          <w:sz w:val="24"/>
          <w:szCs w:val="24"/>
        </w:rPr>
      </w:pPr>
      <w:r w:rsidRPr="001B634A">
        <w:rPr>
          <w:rFonts w:asciiTheme="minorBidi" w:hAnsiTheme="minorBidi"/>
          <w:b/>
          <w:bCs/>
          <w:color w:val="C00000"/>
          <w:sz w:val="24"/>
          <w:szCs w:val="24"/>
        </w:rPr>
        <w:t>11h45-12h30</w:t>
      </w:r>
      <w:r w:rsidRPr="001B634A">
        <w:rPr>
          <w:rFonts w:asciiTheme="minorBidi" w:hAnsiTheme="minorBidi"/>
          <w:color w:val="C00000"/>
          <w:sz w:val="24"/>
          <w:szCs w:val="24"/>
        </w:rPr>
        <w:t>:</w:t>
      </w:r>
      <w:r w:rsidRPr="00B759E9">
        <w:rPr>
          <w:rFonts w:asciiTheme="minorBidi" w:hAnsiTheme="minorBidi"/>
          <w:sz w:val="24"/>
          <w:szCs w:val="24"/>
        </w:rPr>
        <w:t xml:space="preserve"> Débat général</w:t>
      </w:r>
      <w:r w:rsidRPr="00BB721F">
        <w:rPr>
          <w:rFonts w:asciiTheme="minorBidi" w:hAnsiTheme="minorBidi"/>
          <w:sz w:val="24"/>
          <w:szCs w:val="24"/>
        </w:rPr>
        <w:t xml:space="preserve"> </w:t>
      </w:r>
    </w:p>
    <w:p w:rsidR="00B759E9" w:rsidRPr="00B759E9" w:rsidRDefault="00B759E9" w:rsidP="00BB721F">
      <w:pPr>
        <w:tabs>
          <w:tab w:val="left" w:pos="3555"/>
        </w:tabs>
        <w:ind w:left="-142" w:right="-341"/>
        <w:jc w:val="both"/>
        <w:rPr>
          <w:rFonts w:asciiTheme="minorBidi" w:hAnsiTheme="minorBidi"/>
          <w:sz w:val="24"/>
          <w:szCs w:val="24"/>
        </w:rPr>
      </w:pPr>
      <w:r w:rsidRPr="001B634A">
        <w:rPr>
          <w:rFonts w:asciiTheme="minorBidi" w:hAnsiTheme="minorBidi"/>
          <w:color w:val="C00000"/>
          <w:sz w:val="24"/>
          <w:szCs w:val="24"/>
        </w:rPr>
        <w:t xml:space="preserve"> </w:t>
      </w:r>
      <w:r w:rsidRPr="001B634A">
        <w:rPr>
          <w:rFonts w:asciiTheme="minorBidi" w:hAnsiTheme="minorBidi"/>
          <w:b/>
          <w:bCs/>
          <w:color w:val="C00000"/>
          <w:sz w:val="24"/>
          <w:szCs w:val="24"/>
        </w:rPr>
        <w:t>12h30</w:t>
      </w:r>
      <w:r w:rsidRPr="001B634A">
        <w:rPr>
          <w:rFonts w:asciiTheme="minorBidi" w:hAnsiTheme="minorBidi"/>
          <w:color w:val="C00000"/>
          <w:sz w:val="24"/>
          <w:szCs w:val="24"/>
        </w:rPr>
        <w:t>:</w:t>
      </w:r>
      <w:r w:rsidRPr="00B759E9">
        <w:rPr>
          <w:rFonts w:asciiTheme="minorBidi" w:hAnsiTheme="minorBidi"/>
          <w:sz w:val="24"/>
          <w:szCs w:val="24"/>
        </w:rPr>
        <w:t xml:space="preserve"> Clôture des travaux de l'atelier.</w:t>
      </w:r>
    </w:p>
    <w:p w:rsidR="00B759E9" w:rsidRPr="00B759E9" w:rsidRDefault="00B759E9" w:rsidP="00B759E9">
      <w:pPr>
        <w:tabs>
          <w:tab w:val="left" w:pos="3555"/>
        </w:tabs>
        <w:jc w:val="both"/>
        <w:rPr>
          <w:rFonts w:asciiTheme="minorBidi" w:hAnsiTheme="minorBidi"/>
          <w:sz w:val="24"/>
          <w:szCs w:val="24"/>
        </w:rPr>
      </w:pPr>
    </w:p>
    <w:p w:rsidR="00B759E9" w:rsidRPr="00B759E9" w:rsidRDefault="00B759E9" w:rsidP="00B759E9">
      <w:pPr>
        <w:tabs>
          <w:tab w:val="left" w:pos="3555"/>
        </w:tabs>
        <w:jc w:val="both"/>
        <w:rPr>
          <w:rFonts w:asciiTheme="minorBidi" w:hAnsiTheme="minorBidi"/>
          <w:sz w:val="24"/>
          <w:szCs w:val="24"/>
        </w:rPr>
      </w:pPr>
    </w:p>
    <w:p w:rsidR="00B759E9" w:rsidRPr="00B759E9" w:rsidRDefault="00B759E9" w:rsidP="00B759E9">
      <w:pPr>
        <w:tabs>
          <w:tab w:val="left" w:pos="3555"/>
        </w:tabs>
        <w:jc w:val="both"/>
        <w:rPr>
          <w:rFonts w:asciiTheme="minorBidi" w:hAnsiTheme="minorBidi"/>
          <w:sz w:val="24"/>
          <w:szCs w:val="24"/>
        </w:rPr>
      </w:pPr>
    </w:p>
    <w:sectPr w:rsidR="00B759E9" w:rsidRPr="00B759E9" w:rsidSect="00B759E9">
      <w:pgSz w:w="11906" w:h="16838"/>
      <w:pgMar w:top="1440" w:right="1800" w:bottom="1440" w:left="180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759E9"/>
    <w:rsid w:val="001B634A"/>
    <w:rsid w:val="00A234E0"/>
    <w:rsid w:val="00B759E9"/>
    <w:rsid w:val="00BB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hadowcolor="none [32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5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9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5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3</cp:revision>
  <dcterms:created xsi:type="dcterms:W3CDTF">2017-03-05T13:29:00Z</dcterms:created>
  <dcterms:modified xsi:type="dcterms:W3CDTF">2017-03-05T13:49:00Z</dcterms:modified>
</cp:coreProperties>
</file>